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40ec" w14:textId="6654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Шәкен ауылдық округінің бюджеті туралы" 2022 жылғы 23 желтоқсандағы № 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Шәкен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176799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80545,7мың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76914,7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82543,8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1998,1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Шәкен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2-қосымша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ауылына КТПН-160/10-0,4 кВ У1 маркалы трансформаторын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 әкімінің ғимаратына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клубына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кенті-Шәкен елді мекені кіре-беріс автобомиль жолын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 әкімінің ғимаратына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