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796d" w14:textId="f497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Қазалы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309061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54627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1814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9841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242779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316794,2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-7733,2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7733,2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7733,2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Қазалы қаласы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Қазалы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Қазалы қаласының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Қазалы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Қазалы бюджетіне аудандық бюджет қаражаты есебінен берілетін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қаласына аяқ су айдау үшін 2 дана электрлі насос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5-қосымша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Қазалы қаласы бюджетіне республикалық бюджет қаражаты есебінен берілетін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үйінеАзаматтық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6-қосымша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қаласы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қаласыәкімінің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