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4b3b" w14:textId="efa4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260 "2023-2025 жылдарға арналған Алдашбай Ахун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16 тамыздағы № 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Алдашбай Ахун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Алдашбай Ахун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73 321,1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72 216,1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73 347,3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26,2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жылы аудандық бюджеттен бөлінген мақсатты трансферттердің пайдаланылмаған (толық пайдаланылмаған) 6,4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2023 жылға арналған Алдашбай Ахун ауылдық округінің бюджетінде аудандық бюджет есебінен қаралған нысаналы трансферттер 5-қосымшасына сәйкес бекітілсін.".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Алдашбай Ахун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"16"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5-қосымша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Алдашбай Ахун ауылдық округінің бюджетінде аудандық бюджет есебінен қаралған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округінің Ә.Егізбаев, Түпбөгет, Ынтымақ көшелеріне жөндеу жүргізуге жоба-сметалық құжаттамасын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ауылындағы спорт алаңына ағымдағы жөндеу жұмыстарын жүргізу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ауылындағы 4 көшелерді сәйкестендіру құжаттарына жер акт алуға және мемлекеттік тіркеуден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округінің Түпбөгет және Ынтымақ көшелеріне жарықтандыру жұмыстарын жүргізуге жоба-сметалық құжаттама әзірлеуге және сараптама қорытындысын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елді мекеніне балаларға арналған спорттық ойын алаңын салуға жоба-сметалық құжаттама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 әкімінің аппаратына көпфункциялы принтерлер (3 дана)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салатын контейнерлер (4 дана)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ауылдық округіндегі О.Шораяқұлы аллеясын абаттандыру мақсатында қажетті құрылыс заттарды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