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dcf2" w14:textId="009d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252 "2023-2025 жылдарға арналған Ақай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Ақай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211 521,6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24 655,7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3 687,5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182 812,6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212 230,1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4-қосымша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бюджетінде облыстық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Құдайбердиев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Қазыбек би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Баймаханов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5-қосымша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Құдайбердиев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Қазыбек би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Баймаханов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Б.Майлин көшесін жарықтандыру жұмыстарына жоба-сметалық құжаттамасын әзірлеуге, сараптама қорытындысын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М.Әуезов көшесін жарықтандыру жұмыстарына жоба-сметалық құжаттамасын әзірлеуге, сараптама қорытындысын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 салынатын балалар ойын және спорттық тренажер ойын алаңын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Төле би, Жаңқожа батыр, Бейбітшілік, Астана, Күншіғаров көшелеріне орташа жөндеу жұмыстарын жүргізуге сметалық есептеме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елді мекен (Төле би, Жаңқожа батыр, Бейбітшілік, Астана, Күншіғаров) көшелерініндегі автомобиль жолдарын ұлттық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Жұмабаев пен М.Жырау көшелерін жарықтандыруға қажетті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 Астана, Сырдария, Қармақшы, Қызылорда, Байқоңыр, Р.Жырау көшелеріне жарық шамдарын орнатуға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 әкімінің аппаратына мемлекеттік қызметішлердің В блогынан А блогына ауысуына байланысты жалақы қорына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