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3c18" w14:textId="b163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254 "2023-2025 жылдарға арналған Ақжар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22 қарашадағы № 91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Ақжар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121 562,1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117 133,1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121 933,2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 ауылдарда,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бюджетінде облыстық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Жабаев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6-қосымша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Ж.Жабаев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балалар ойын және спорт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Жарылқасын Мұнайтпасұлының 80 жылдығына орай мәдени іс-шара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округінің Ж.Жабаев көшесіне орташа жөндеу жұмыстары мен материалдарының сапасына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 құжаттандыру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көшесіне автомобиль жолы құрылысын жүргізу жұмысына жоба-сметалық құжаттамасын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ауылындағы А.Құнанбаев көшесіне автомобиль жолы құрылысын жүргізу жұмысына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