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2d8a" w14:textId="b4a2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Аламесек ауылдық округінің бюджеті туралы" Жалағаш аудандық мәслихатының 2022 жылғы 27 желтоқсандағы № 31-5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6 маусымдағы № 3-5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Аламесек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Аламесек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102 247,5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2 308,5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99 939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104 133,1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1885,6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1885,6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1-1 -тармақпен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4,7 мың теңге аудандық бюджетке қайтарылғаны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31-5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Аламесек ауылдық округінің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