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038d" w14:textId="f3c0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М.Шәменов ауылдық округінің бюджеті туралы" Жалағаш аудандық мәслихатының 2022 жылғы 27 желтоқсандағы № 31-15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М.Шәменов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150 986,3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1 456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4 198,3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145 332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151 185,5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1-1 -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2,4 мың теңге аудандық бюджетке қайтарылғаны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М.Шәменов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3-15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31-15 шешіміне 5-қосымша 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бюджетіне аудандық бюджеттен "Ауыл-Ел бесігі" жобасы шеңберінде қаралған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