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ba77" w14:textId="3f8b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"Қожамберді ауылдық округінің 2023-2025 жылдарға арналған бюджеті туралы" Жаңақорған аудандық мәслихатының 2022 жылғы 29 желтоқсандағы № 345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маусымдағы № 37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"Қожамберді ауылдық округінің 2023-2025 жылдарға арналған бюджеті туралы" Жаңақорған аудандық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Қожамберді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68 892,0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66 692,0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69 236,7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344,7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қаңтарынан бастап қолданысқа енгізіледі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шешіміне 1-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Қожамберді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