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ced4" w14:textId="1dbc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"2023-2025 жылдарға арналған бюджеті туралы" Жаңақорған аудандық мәслихатының 2022 жылғы 29 желтоқсандағы № 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97 458,3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88 560,3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104 771,6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-7 313,3 мың теңге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7 313,3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