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32aa" w14:textId="a0d3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"Қожамберді ауылдық округінің 2023-2025 жылдарға арналған бюджеті туралы" Жаңақорған ауданы мәслихатының 2022 жылғы 29 желтоқсандағы № 345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"Қожамберді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Қожамберді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68 484,0 мың теңге, оның ішінде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1 232,0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64 852,0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68 828,7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344,7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шешіміне 1-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Қожамберді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 пайдаланғаны үшін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 пайдаланғаны үшін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