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1c4b" w14:textId="fb61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148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Ақүйік ауылдық округінің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–258 759,9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10 084,0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248 675,9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260 635,7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-1875,8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1875,8 мың теңге.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97 874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 жұмыстарға және көрсетілген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төлем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260 635.7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есептеу және басқада жабдықтар сатып алу жөніндегі шығыстарды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2-қосымша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 жұмыстарға және көрсетілген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Жарнамалаудан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3 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Жарнамалаудан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