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17d2" w14:textId="69117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"Телікөл ауылдық округінің 2023 - 2025 жылдарға арналған бюджеті туралы" Шиелі аудандық мәслихатының 2022 жылғы 26 желтоқсандағы № 34/11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2023 жылғы 5 қыркүйектегі № 6/7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1."Телікөл ауылдық округінің 2023 - 2025 жылдарға арналған бюджеті туралы" Шиелі аудандық маслихатының 2022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34/11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Телікөл ауылдық округінің 2023 - 2025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64 820,8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1 983,8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62 837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65 216,8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- 396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- 396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- 396 мың теңге.";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05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34/11 шешіміне 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Телікөл ауылдық округінің 2023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 (кіші бағдарлама)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автомабиль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