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c99f" w14:textId="4f2c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"Керделі ауылдық округінің 2023-2025 жылдарға арналған бюджеті туралы" Шиелі аудандық мәслихатының 2022 жылғы 26 желтоқсандағы № 34/6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23 қарашадағы № 8/5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"Керделі ауылдық округінің 2023-2025 жылдарға арналған бюджеті туралы" Шиелі аудандық маслихатының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Керделі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81 731,5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77 451,5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82 599,7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-868,2;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868,2;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868,2.";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34/6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