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9fc3" w14:textId="5189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2023-2025 жылдарға арналған бюджеті туралы" Шиелі аудандық мәслихатының 2022 жылғы 26 желтоқсандағы № 34/8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72 951,9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69 271,9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73 203,1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- 251,2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251,2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 ідеңгейде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