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4625" w14:textId="bbc4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Еңбекші ауылдық округінің 2023-2025 жылдарға арналған бюджеті туралы" № 34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Еңбекші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0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3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26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1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 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