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57b7" w14:textId="a665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"Бәйтерек ауылдық округінің 2023-2025 жылдарға арналған бюджеті туралы" Шиелі аудандық мәслихатының 2022 жылғы 26 желтоқсандағы № 34/14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8/13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"Бәйтерек ауылдық округінің 2023-2025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Бәйтерек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131 213,5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119 586,5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133 577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-2 363,5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2 363,5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2 363,5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