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2aac" w14:textId="7382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Бестам ауылдық округінің жергілікті қоғамдастық жиналысының Регламентін бекіту туралы" Шиелі аудандық мәслихатының 2018 жылғы 31 мамырдағы № 24/7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Бестам ауылдық округінің жергілікті қоғамдастық жиналысының Регламентін бекіту туралы" Шиелі аудандық мәслихатының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6328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Бестам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