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4bf0" w14:textId="62b4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Жөлек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Жөлек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132 625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–168 мың теңге: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128 339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133 135,1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510,1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Жөлек ауылдық округ бюджетіне берілетін бюджеттік субвенциялар көлемі 63 284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11/12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