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8054" w14:textId="61c8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68 738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3 998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64 740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71 889,3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-3151,3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3151,3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3151,3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Қарғалы ауылдық округ бюджетіне берілетін бюджеттік субвенциялар көлемі 52 617 мың теңге сомасында белгіленсін.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 шешіміне 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 шешіміне 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