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1a38" w14:textId="bd41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Талаптан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11/21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 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Талаптан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124 832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7 275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117 557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125 389,2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-557,2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557,2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 пайдаланатын қалдықтары – 557,2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Талаптан ауылдық округ бюджетіне берілетін бюджеттік субвенциялар көлемі 79 257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11/21 шешіміне 2-қосымша 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