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bab" w14:textId="9c1f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5 қаңтардағы № 22/180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Өмірзақ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514 387,0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69 970,9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317,3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54,9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443 989,9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514 694,6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-307,6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307,6 мың теңге, соның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Ақтау қалалық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 №22/180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Өмірзақ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Ақтау қалалық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 №22/180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Өмірзақ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 №22/180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Өмірзақ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