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7659" w14:textId="4e07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28/217 "2023 - 2025 жылдарға арналған Кендірлі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21 тамыздағы № 6/51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Кендірлі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Кендірлі ауылының бюджеті тиісінше осы шешімнің 1, 2 және 3 қосымшаларына сәйкес, оның ішінде 2023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402 164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25 942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376 222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403 782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- 1 618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1 618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1 618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Кендірлі ауылының бюджетіне қалалық бюджеттен 376 222 мың теңге сомасында субвенция бөлінгені ескерілсін.";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 шешіміне 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Кендірлі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199 855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