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b318" w14:textId="e32b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29/259 "2023 - 2025 жылдарға арналған Сам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16 мамырдағы № 3/30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Сам ауылдық округінің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Сам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29 384,0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1 751,0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27 617,0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29 452,5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- 68,5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68,5 мың теңге: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68,5 мың теңге.";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№29/259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