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de7a" w14:textId="774d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26 желтоқсандағы № 29/261 "2023 - 2025 жылдарға арналған Сыңғырлау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23 қазандағы № 7/67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– 2025 жылдарға арналған Сыңғырлау ауылының бюджеті туралы" Бейнеу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№29/261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Сыңғырлау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27 082,0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1 989,0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25 093,0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27 224,4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- 142,4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142,4 мың тенге: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142,4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қазандағы №7/67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 №29/261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Сыңғырлау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