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917f" w14:textId="2f69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2022 жылғы 22 желтоқсандағы № 28/249 "2023 - 2025 жылдарға арналған аудандық бюджет туралы" шешіміне өзгерістер енгізу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2023 жылғы 8 желтоқсандағы № 9/77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"2023-2025 жылдарға арналған аудандық бюджет туралы" 2022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№28/249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аудандық бюджет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7 386 266,6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3 940 910,6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32 441,0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58 659,0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3 354 256,0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7 624 838,4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75 545,0 мың теңге: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160 425,0 мың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84 880,0 мың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-314 116,8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314 116,8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- 155 250,0 мың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- 84 880,0 мың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- 243 746,8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келесідей мөлшерлерде кірістерді бөлу нормативтері бөлінгені ескерілсін: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100 пайыз;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төлем көзiнен салық салынатын табыстардан ұсталатын жеке табыс салығы – 19 пайыз;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төлем көзiнен салық салынбайтын табыстардан ұсталатын жеке табыс салығы – 100 пайыз;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төлем көзiнен салық салынбайтын шетелдiк азаматтар табыстарынан ұсталатын жеке табыс салығы – 100 пайыз;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әлеуметтік салық –15,3 пайыз.";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"2023 жылға арналған аудандық бюджетке республикалық, облыстық бюджеттен және Ұлттық қордан ағымдағы нысаналы трансферттердің, нысаналы даму трансферттері және бюджеттік кредиттердің 1 798 795,0 мың теңге сомасында бөлінгені қаперге алынсын. Оларды пайдалану тәртібі аудан әкімдігінің қаулысының негізінде анықталады.";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№9/77 шешеміне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22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№28/249 шешеміне 1 қосымша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7 386 266,6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3 940 910,6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481 410,1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415 310,1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3 150 944,5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3 119 308,5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3 354 256,0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7 624 838,4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1 701 037,3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53 538,7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1 015 107,8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767 834,0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2 454 214,4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1 671 716,2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868 147,2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229 347,5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146 730,9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78 037,4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769 637,0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207 233,2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1 127 134,5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478 093,2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354 869,0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609 301,4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жұмысының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101 840,4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468 717,8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680 379,8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243 746,8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