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be93" w14:textId="771b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2022 жылғы 23 желтоқсандағы № 21/205 "2023 - 2025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6 қазандағы № 6/43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"2023-2025 жылдарға арналған аудандық бюджет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21/205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осы шешімнің 1-қосымшасына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12 424 578,1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9 942 772,8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45 476,3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89 617,0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2 346 712,0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12 456 958,3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151 536,0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258 750,0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107 214,0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-183 916,2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183 916,2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258 750,0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107 214,0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32 380,2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аудандық бюджеттен ауылдар мен ауылдық округтердің бюджеттеріне 917 599,3 мың теңге сомасында субвенция бөлінгені ескерілсін,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53 074,6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70 446,1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190 947,4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75 049,6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285 273,1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139 947,7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102 860,8 мың теңге.";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 әкімдігінің резерві 21 027,0 мың теңге көлемінде бекітілсін.";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"6 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"23"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21/205 шешіміне 1-қосымша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12 424 578,1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9 942 772,8,0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9 659 240,4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9 633 410,7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меншігінен түсетін басқада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12 456 958,3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құжаттарын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ауыл шаруашылығын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колмен көрсетілетін тіл мамандарының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адамдарға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655 453,0,0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мекедердің бас жоспарларының схемасын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159 859, 0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6 618 947,3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6 618 947,3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1 534 045,0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