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2981" w14:textId="7162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27 желтоқсандағы № 596 "Қостанай облысы әкімдігінің дін істері жөніндегі басқармасы"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әкімдігінің 2023 жылғы 27 наурыздағы № 120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дін істері жөніндегі басқармасы" мемлекеттік мекемесі туралы ережені бекіту туралы" 2021 жылғы 27 желтоқсандағы № 596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дін істері жөніндегі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Тәуелсіздік көшесі, 85-үй.".</w:t>
      </w:r>
    </w:p>
    <w:bookmarkEnd w:id="3"/>
    <w:bookmarkStart w:name="z9" w:id="4"/>
    <w:p>
      <w:pPr>
        <w:spacing w:after="0"/>
        <w:ind w:left="0"/>
        <w:jc w:val="both"/>
      </w:pPr>
      <w:r>
        <w:rPr>
          <w:rFonts w:ascii="Times New Roman"/>
          <w:b w:val="false"/>
          <w:i w:val="false"/>
          <w:color w:val="000000"/>
          <w:sz w:val="28"/>
        </w:rPr>
        <w:t>
      2. "Қостанай облысы әкімдігінің дін істері жөніндегі басқармасы"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1) жоғарыда көрсетілген Ереженің заңнамада белгіленген тәртіпте әділет органдарында мемлекеттік тіркелуін;</w:t>
      </w:r>
    </w:p>
    <w:bookmarkEnd w:id="5"/>
    <w:bookmarkStart w:name="z11" w:id="6"/>
    <w:p>
      <w:pPr>
        <w:spacing w:after="0"/>
        <w:ind w:left="0"/>
        <w:jc w:val="both"/>
      </w:pPr>
      <w:r>
        <w:rPr>
          <w:rFonts w:ascii="Times New Roman"/>
          <w:b w:val="false"/>
          <w:i w:val="false"/>
          <w:color w:val="000000"/>
          <w:sz w:val="28"/>
        </w:rPr>
        <w:t>
      2) осы қаулыға қол қойылған күнінен бастап күнтізбелік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2" w:id="7"/>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