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b388" w14:textId="65eb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"Жер учаскесіне қауымдық сервитут белгілеу туралы" 2022 жылғы 14 қарашадағы № 260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27 наурыздағы № 5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"Жер учаскесіне қауымдық сервитут белгілеу туралы" 2022 жылғы 1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6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сәтт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