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40d9" w14:textId="03f4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25 сәуірдегі № 742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14 наурыздағы № 199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жүргізу үшін жер учаскелеріне қауымдық сервитуттар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қауымдық сервитуттар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Л. Беда көшесі бойынша Соколовская көшесі - Абай даңғылы шекараларында мекенжайында "Қостанай қаласы, Л. Беда көшесі бойынша Соколовская көшесі - Абай даңғылы шекараларында өздігінен ағатын кәріз коллекторын қайта жаңарту" объектісі бойынша жүргізу үшін, жалпы алаңы 1,4874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О. Досжанов көшесі бойынша Шаяхметов көшесі - Қасымханов көшесі шекараларында, Қасымханов көшесі бойынша О. Досжанов көшесі - Павлов көшесі шекараларында мекенжайында "Қостанай қаласы, О. Досжанов көшесі бойынша Шаяхметов көшесі - Қасымханов көшесі шекараларында, Қасымханов көшесі бойынша О. Досжанов көшесі - Павлов көшесі шекараларында өздігінен ағатын кәріз коллекторын қайта жаңарту" объектісі бойынша жүргізу үшін, жалпы алаңы 1,5223 гектар.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