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0f2f" w14:textId="e150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қаңтардағы № 297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17 мамырдағы № 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28 қаңтардағы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8942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