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d8a3" w14:textId="7e2d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2024–2026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27 желтоқсандағы № 50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6854417,2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1359720,0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–2476,0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10610,0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5481611,2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7161316,2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53812,0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103376,0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49555,0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31500,0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31500,0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- 392220,0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392220,0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округтер мен ауылдардың бюджеттеріне берілетін бюджеттік субвенциялардың көлемдері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аудандық бюджеттен ауылдық округтер мен ауылдардың бюджеттеріне берілетін бюджеттік субвенциялар 217098,0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25842,0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30222,0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31484,0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14482,0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округі – 24740,0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округі – 22437,0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18995,0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26825,0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22071,0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жылға арналған аудандық бюджеттен ауылдық округтер мен ауылдардың бюджеттеріне берілетін бюджеттік субвенциялар 217098,0 мың теңге сомасында,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25842,0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30222,0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31484,0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14482,0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округі – 24740,0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округі – 22437,0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18995,0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26825,0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22071,0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2026 жылға арналған аудандық бюджеттен ауылдық округтер мен ауылдардың бюджеттеріне берілетін бюджеттік субвенциялар 209007,0 мың теңге сомасында,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25842,0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округі – 30222,0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31484,0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14482,0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округі – 24740,0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округі – 22437,0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18995,0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26825,0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22071,0 мың теңге.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Алтынсарин ауданының жергілікті атқарушы органының 2024 жылға арналған резерві 3000,0 мың теңге сомасында бекітілсін.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2024 жылға арналған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2025 жылға арналған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Алтынсарин ауданы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2026 жылға арналған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Алтынсарин ауданы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