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e2f6" w14:textId="1df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147 "Амангелді ауданының 2023 - 2025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29 қыркүйектегі № 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2023 - 2025 жылдарға арналған аудандық бюджеті туралы" 2022 жылғы 27 желтоқсандағы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3 728 692,1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805 828,0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30 070,0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2 891 294,1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3 701 852,7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11 605,0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19 445,0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78 670,7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78 670,7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- 63 436,3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63 436,3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қыркүйек 2023 жыл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2023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