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cf59" w14:textId="9e3c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Сужарған ауылының құрамдас бөлігін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Сужарған ауылы әкімінің 2023 жылғы 24 шілдедегі № 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Сужарған ауылы халқының пікірін ескере отырып, Қостанай облысы әкімдігінің жанындағы облыстық ономастика комиссиясының 2022 жылғы 22 сәуірдегі қорытындысы негізінде Сужарған ауылының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Сужарған ауылындағы Байтемір көшесінің атауын Ғабдікен Мананов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"Сужарған ауылының әкімі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Жангелдин ауданының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енгізілсін.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Сужарған ауылы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Күнтуар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