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f714" w14:textId="b99f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242 "Жітіқара ауданы Степной ауылының 2023-2025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16 мамырдағы № 37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30 желтоқсандағы № 242 "Жітіқара ауданы Степной ауылының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Степной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28 572,0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1 191,0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27 381,0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28 925,1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-353,1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353,1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6), 7) тармақшалармен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Степной ауылының көшелерін орташа жөндеуге техникалық құжаттаманың ведомстволық сараптамасын жүргізу;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Степной ауылындағы мал қорымын қоршау.";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Жітіқара ауданы Степной ауылының 2023 жылға арналған бюджетінде облыстық бюджеттен ағымдағы нысаналы трансферттер көзделгені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Степной ауылы көшелерінің көше жарығын ағымдағы жөндеуге.";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