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df0e" w14:textId="c62d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192 "Қарасу ауданы Айдарлы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29 қарашадағы № 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Айдарлы ауылдық округінің 2023-2025 жылдарға арналған бюджеті туралы" 2022 жылғы 29 желтоқсандағы № 192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Айдарлы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55 011,0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4 340,0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50 493,0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55 676,0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