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c830" w14:textId="679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2023 жылғы 7 қарашадағы № 6 шешімі. Күші жойылды - Қостанай облысы Қарасу ауданы Шолақашы ауылдық округі әкімінің 2024 жылғы 27 ақпандағы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Шолақашы ауылдық округі әкімінің 27.02.2024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Шолақашы ауылдық округі, Шолақашы ауылы аумағында орналасқан жалпы көлемі 3,35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Шолақашы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Бустекова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