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3346" w14:textId="8bd3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262 "Қостанай ауданы Тобыл қаласының,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9 қазандағы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2023-2025 жылдарға арналған бюджеттері туралы" 2022 жылғы 27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- 1105201,4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- 301298,6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- 2532,4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- 796989,4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- 1142446,4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Айсары ауылдық округінің 2023-2025 жылдарға арналған бюджеті тиісінше 4, 5 және 6-қосымшаларға сәйкес, оның ішінде 2023 жылға мынадай көлемдерде бекітілсін: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- 64783,0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- 12341,0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- 52362,0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- 65282,3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- 499,3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Александров ауылдық округінің 2023-2025 жылдарға арналған бюджеті тиісінше 7, 8 және 9-қосымшаларға сәйкес, оның ішінде 2023 жылға мынадай көлемдерде бекітілсін: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- 65036,4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- 55890,4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- 66154,1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Владимиров ауылдық округінің 2023-2025 жылдарға арналған бюджеті тиісінше 13, 14 және 15-қосымшаларға сәйкес, оның ішінде 2023 жылға мынадай көлемдерде бекітілсін: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- 227368,7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- 10485,0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- 216733,7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- 228193,1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Жамбыл ауылдық округінің 2023-2025 жылдарға арналған бюджеті тиісінше 16, 17 және 18-қосымшаларға сәйкес, оның ішінде 2023 жылға мынадай көлемдерде бекітілсін: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- 75864,1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- 20667,0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- 55059,1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- 77214,1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- 105984,1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- 104508,1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- 106535,3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Заречный ауылдық округінің 2023-2023 жылдарға арналған бюджеті тиісінше 22, 23 және 24-қосымшаларға сәйкес, оның ішінде 2023 жылға мынадай көлемдерде бекітілсін: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- 158423,7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- 54091,0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- 104107,7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- 169584,2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- 261896,7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- 250125,7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- 264301,7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- 44942,0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- 6680,0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- 38262,0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- 45154,3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- 212,3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- 122586,4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- 41660,0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- 80926,4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- 124839,1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- 47083,0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- 42835,0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- 47434,6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2023-2025 жылдарға арналған бюджеті тиісінше 37, 38 және 39-қосымшаларға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- 150163,6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- 7915,0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- 142073,6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- 152218,9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2023-2025 жылдарға арналған бюджеті тиісінше 40, 41 және 42-қосымшаларға сәйкес, оның ішінде 2023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- 80559,8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- 24652,0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- 55907,8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- 87715,2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2023-2025 жылдарға арналған бюджеті тиісінше 43, 44 және 45-қосымшаларға сәйкес, оның ішінде 2023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- 46780,9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- 12335,0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- 34445,9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- 48718,2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2023-2025 жылдарға арналған бюджеті тиісінше 46, 47 және 48-қосымшаларға сәйкес, оның ішінде 2023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- 35090,1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- 1455,6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- 3,2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- 153,2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- 33478,1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- 35693,8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7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8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