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a266" w14:textId="381a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241 "Сарыкөл ауданының 2023-2025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21 желтоқсандағы № 112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"Сарыкөл ауданының 2023-2025 жылдарға арналған аудандық бюджетi туралы"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2023-2025 жылдарға арналған аудандық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3 015 936,5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1 538 512,0 мың теңге,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17 808,0 мың теңге,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4 521,9 мың теңге,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1 455 094,6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– 3 270 087,4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- 2 528,0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несиелеу – 41 240,0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несиені өтеу – 43 768,0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- 251 622,9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қолдану) – 251 622,9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41 240,0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33 768,0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244 150,9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3 015 936,5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3 270 087,4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- 251 622,9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