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e796" w14:textId="ae4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Тағыл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Тағыл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181 329,2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20 293,7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161 035,5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183 005,5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-1 676,3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1 676,3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- 1 676,3 мың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Тағыл ауылдық округінің бюджетінде аудандық бюджеттен берілетін субвенциялардың көлемі 47 526,0 мың теңге сомасында көзделгені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Тағыл ауылдық округінің бюджетінде аудандық бюджетке бюджеттік алып қоюлардың көлемдері көзделмегені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түбіртек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