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c0dd" w14:textId="3dcc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2022 жылғы 22 желтоқсандағы "2023-2025 жылдарға арналған Ақсу қаласының бюджеті туралы" № 212/31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2023 жылғы 14 шілдедегі № 35/6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2022 жылғы 22 желтоқсандағы "2023-2025 жылдарға арналған Ақсу қаласының бюджеті туралы" № 212/31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175836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Ақсу қаласының бюджеті тиісінше 1, 2 және 3-қосымшаларға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22053798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9860427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12084383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26963079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-101519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205019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88847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88847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4896609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-4896609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Ақсу қаласының бюджетінде ауылдық округтердің бюджеттеріне 1078105 мың теңге көлемінде ағымдағы нысаналы трансферттер көлемі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- 29748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29748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6364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4699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4386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4576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4691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5032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007 "Аудандық маңызы бар қаланың, ауылдың, кенттің, ауылдық округтің мемлекеттік тұрғын үй қорын сақтауды ұйымдастыру" - 11640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- 11640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11640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- 29398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- 29398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5044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5629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5940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7785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3000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009 "Елді мекендердің санитариясын қамтамасыз ету" - 2900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2900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2000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011 "Елді мекендерді абаттандыру және көгалдандыру" - 82391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- 82391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19590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15175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27338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10003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6663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- 63631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63631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23515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26263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4575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6278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3000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014 "Елді мекендерді сумен жабдықтауды ұйымдастыру" - 68487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68487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9975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8015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4500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25178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17228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- 23975мың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23975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22000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бойынша:045 "Аудандық маңызы бар қалаларда, ауылдарда, кенттерде, ауылдық округтерде автомобиль жолдарын күрделі және орташа жөндеу" - 44584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44584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40701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- 721351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– 721351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367425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353926 мың теңге".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212/31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санаторий-курорттық,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және аралық тұрғын үй қарыздарын беру үшін "Отбасы банкі" тұрғын үй құрылыс жинақ банкі" АҚ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мекендердің әлеуметтік және инженерлік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мамандандырылған ұйымдарды қоспағанда,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2023-2025 жылдарға арналған Ақсу қаласының жергілікті атқарушы органы резервінің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