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6f30" w14:textId="ed46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2022 жылғы 20 сәуірдегі "Ақсу қаласы әкімінің аппараты" мемлекеттік мекемесінің Ережеcін бекіту туралы” № 254/3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2023 жылғы 27 наурыздағы № 263/2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2022 жылғы 20 сәуірдегі "Ақсу қаласы әкімінің аппараты" мемлекеттік мекемесінің Ережеcін бекіту туралы” № 254/3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"Ақсу қаласы әкімінің аппараты" мемлекеттік мекемесінің Ережесінде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40-1, 40-2, 40-3, 40-4, 40-5, 40-6 тармақшалармен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"40-1) қала әкімінің халықпен тоқсан сайынғы тұрақты кездесулерін ұйымдастыруды және өткізуді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40-2) жұртшылықпен байланыс бойынша мемлекеттік органның қызметін ақпараттық-талдамалық қамтамасыз 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40-3) қала әкімінің аппаратында және қаланың жергілікті атқарушы органдарында жеке және заңды тұлғалардың өтініштерінің мониторингі;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40-4) қала әкімінің жеке қабылдауын ұйымдастыру мен өткізуді бақылау;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40-5) қала әкімінің жеке қабылдауда берген тапсырмаларының орындалуына ішкі бақылауды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40-6) әскери есепке алу және шақыру, сондай-ақ азаматтық қорғаныс мәселелері бойынша іс-шараларды ұйымдастыруды қамтамасыз ету;".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 М.Н. Шолақовқа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Дүйсенбинов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