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8ab" w14:textId="9c88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 қаласы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28 желтоқсандағы № 98/14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Мәмәйіт Омаров атындағы ауылдық округінің бюджеті тиісінше 1, 2, 3-қосымшаларға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509471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493012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Қызылжар ауылдық округінің бюджеті тиісінше 4, 5, 6-қосымшаларға сәйкес, оның ішінде 2024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181779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170618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Қанаш Қамзин атындағы ауылдық округінің бюджеті тиісінше 7, 8, 9-қосымшаларға сәйкес, оның ішінде 2024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468879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447195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Евгеньевка ауылдық округінің бюджеті тиісінше 10, 11, 12-қосымшаларға сәйкес, оның ішінде 2024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181922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Достық ауылдық округінің бюджеті тиісінше 13, 14, 15-қосымшаларға сәйкес, оның ішінде 2024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–183697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Қалқаман ауылдық округінің бюджеті тиісінше 16, 17, 18-қосымшаларға сәйкес, оның ішінде 2024 жылға мынадай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205211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175988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округтердің бюджетінде Ақсу қаласының бюджетінен берілетін субвенциялар көлемі 495102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- 69493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- 61979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- 78356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- 107393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- 74140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- 103741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2024 жылға арналған Ақсу қаласының бюджетінде ауылдық округтердің бюджетіне 1111671 мың теңге көлемінде ағымдағы нысаналы трансферттер көлемі ескерілсін,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- 7958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7484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- 42389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42389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- 49815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49815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8966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- 9827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9827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- 145052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145052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47960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- 192387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192387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36200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24920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- 628665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628663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269550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359113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Мәмәйіт Омаров атындағы ауылдық округінің бюджеті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Қанаш Қамзин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Евгеньевка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Қалқаман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Ақсу қалалық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