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35b" w14:textId="133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ауылдық округі Қызылжар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2023 жылғы 14 шілдедегі № 1-03/05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округінің Қызылжар ауылы тұрғындарының пікірін ескере отырып және 2023 жылғы 30 мамырдағы облыстық ономастика комиссиясы отырысының № 1 хаттамасы негізінде, Қызылжар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 Қызылжар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"Мұхтар Әуезов"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"Школьная" көшесі "Жүсіпбек Аймауытов" көшесі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"Зеленая" көшесі "Сәбит Дөнентаев"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лет Октября" көшесі "Бұқар жырау"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"Луговая" көшесі "Мәшһүр Жүсіп"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"Дорожная" көшесі "Ақдала"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