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a6cf9" w14:textId="6ea6c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аудандық мәслихатының 2022 жылғы 21 желтоқсандағы № 212/7 "2023-2025 жылдарға арналған Железин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2023 жылғы 16 қарашадағы № 61/8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Железин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Железин аудандық мәслихатының 2022 жылғы 21 желтоқсандағы № 212/7 "2023-2025 жылдарға арналған Железин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175767 болып тіркелді)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Железин аудандық бюджеті тиісінше 1, 2, 3-қосымшаларға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5065386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1618294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24978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231602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3190512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5342615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27655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62100мың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34445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62657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62657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- 367541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367541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2023 жылға арналған аудандық бюджетте ауылдық округтер бюджеттеріне ағымдағы нысаналы трансферттер мынадай мөлшерде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113680 мың теңге – "Ауыл-Ел бесігі" жобасы шеңберінде ауылдық елді мекендерде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32436 мың теңге – елді мекендерің жолдар мен көшелерін орташа жөндеуге және күтіп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46759 мың теңге – елді мекендерде аббаттандыру және санитария жөніндегі іс-шаралар өткізуге;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20072 мың теңге – мемлекеттік органның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12409 мың теңге – елді мекендерді жарықтандыру жөніндегі іс-шараларды өткізуге.";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-қосымшасы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Т.М. 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қарашадағы № 61/8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212/7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Железин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бағдарламаларды,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-367541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Железин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бағдарламаларды,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Железин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11112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бағдарламаларды,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