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3b7c" w14:textId="71d3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жер қатынастары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Ертіс ауданы әкімдігінің 2023 жылғы 27 ақпандағы № 55/2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18-бабының</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2021 жылғы 1 қыркүйектегі "Мемлекеттік органдардың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ауданының әкімдігі ҚАУЛЫ ЕТЕДІ:</w:t>
      </w:r>
    </w:p>
    <w:bookmarkEnd w:id="0"/>
    <w:bookmarkStart w:name="z2" w:id="1"/>
    <w:p>
      <w:pPr>
        <w:spacing w:after="0"/>
        <w:ind w:left="0"/>
        <w:jc w:val="both"/>
      </w:pPr>
      <w:r>
        <w:rPr>
          <w:rFonts w:ascii="Times New Roman"/>
          <w:b w:val="false"/>
          <w:i w:val="false"/>
          <w:color w:val="000000"/>
          <w:sz w:val="28"/>
        </w:rPr>
        <w:t>
      1. "Ертіс ауданының жер қатынастары бөлімі" мемлекеттік мекемесінің қоса беріліп отырған Ережесі бекітілсін.</w:t>
      </w:r>
    </w:p>
    <w:bookmarkEnd w:id="1"/>
    <w:bookmarkStart w:name="z3" w:id="2"/>
    <w:p>
      <w:pPr>
        <w:spacing w:after="0"/>
        <w:ind w:left="0"/>
        <w:jc w:val="both"/>
      </w:pPr>
      <w:r>
        <w:rPr>
          <w:rFonts w:ascii="Times New Roman"/>
          <w:b w:val="false"/>
          <w:i w:val="false"/>
          <w:color w:val="000000"/>
          <w:sz w:val="28"/>
        </w:rPr>
        <w:t>
      2. "Ертіс ауданының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осы қаулы Қазақстан Республикасының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 ресми жариялау және Эталондық бақылау банкіне енгізу үшін бағытталсын;</w:t>
      </w:r>
    </w:p>
    <w:p>
      <w:pPr>
        <w:spacing w:after="0"/>
        <w:ind w:left="0"/>
        <w:jc w:val="both"/>
      </w:pPr>
      <w:r>
        <w:rPr>
          <w:rFonts w:ascii="Times New Roman"/>
          <w:b w:val="false"/>
          <w:i w:val="false"/>
          <w:color w:val="000000"/>
          <w:sz w:val="28"/>
        </w:rPr>
        <w:t>
      осы қаулы Ертіс ауданы әкімдігінің интернет – 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шараларды қабылдансын.</w:t>
      </w:r>
    </w:p>
    <w:bookmarkStart w:name="z4" w:id="3"/>
    <w:p>
      <w:pPr>
        <w:spacing w:after="0"/>
        <w:ind w:left="0"/>
        <w:jc w:val="both"/>
      </w:pPr>
      <w:r>
        <w:rPr>
          <w:rFonts w:ascii="Times New Roman"/>
          <w:b w:val="false"/>
          <w:i w:val="false"/>
          <w:color w:val="000000"/>
          <w:sz w:val="28"/>
        </w:rPr>
        <w:t>
      3. Ертіс ауданы әкімдігінің 2017 жылғы 08 қарашадағы "Ертіс ауданының жер қатынастары бөлімі" мемлекеттік мекемесінің Ережесін бекіту туралы" № 325/11 қаулысының күші жойылсын.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2023 жылғы "27" ақпан</w:t>
            </w:r>
            <w:r>
              <w:br/>
            </w:r>
            <w:r>
              <w:rPr>
                <w:rFonts w:ascii="Times New Roman"/>
                <w:b w:val="false"/>
                <w:i w:val="false"/>
                <w:color w:val="000000"/>
                <w:sz w:val="20"/>
              </w:rPr>
              <w:t>№ 55/2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"Ертіс ауданының жер қатынастары бөлімі" мемлекеттік мекемесі туралы Ереже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"Ертіс ауданының жер қатынастары бөлімі" мемлекеттік мекемесі (бұдан әрі– "Ертіс ауданының жер қатынастары бөлімі" ММ) Ертіс ауданы аумағында жер қатынастары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"Ертіс ауданының жер қатынастары бөлімі" ММ ведомстволары жоқ.</w:t>
      </w:r>
    </w:p>
    <w:p>
      <w:pPr>
        <w:spacing w:after="0"/>
        <w:ind w:left="0"/>
        <w:jc w:val="both"/>
      </w:pPr>
      <w:r>
        <w:rPr>
          <w:rFonts w:ascii="Times New Roman"/>
          <w:b w:val="false"/>
          <w:i w:val="false"/>
          <w:color w:val="000000"/>
          <w:sz w:val="28"/>
        </w:rPr>
        <w:t>
      3. "Ертіс ауданының жер қатынастары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xml:space="preserve">
      4. "Ертіс ауданының жер қатынастары бөлімі" ММ ұйымдық-құқықтық нысанындағы заңды тұлға болып табылады, Қазақстан Республикасының Мемлекеттік Елтаңбасы бейнеленген мөрі, қазақ және орыс тілдерінде өз атауы бар мөр табаны, белгіленген үлгідегі бланкілері, Қазақстан Республикасының бюджет заңнамасына және Қазақстан Республикасының Үкіметінің 2018 жылғы 31 қазандағы № 703 бекітілген Мемлекеттік және мемлекеттік емес ұйымдарда </w:t>
      </w:r>
      <w:r>
        <w:rPr>
          <w:rFonts w:ascii="Times New Roman"/>
          <w:b w:val="false"/>
          <w:i w:val="false"/>
          <w:color w:val="000000"/>
          <w:sz w:val="28"/>
        </w:rPr>
        <w:t>қаулысымен</w:t>
      </w:r>
      <w:r>
        <w:rPr>
          <w:rFonts w:ascii="Times New Roman"/>
          <w:b w:val="false"/>
          <w:i w:val="false"/>
          <w:color w:val="000000"/>
          <w:sz w:val="28"/>
        </w:rPr>
        <w:t xml:space="preserve"> құжаттама жасау, құжаттаманы басқару және электрондық құжат айналымы жүйелерін пайдалану қағидаларына сәйкес қазынашылық органдарында шоттары болады.</w:t>
      </w:r>
    </w:p>
    <w:p>
      <w:pPr>
        <w:spacing w:after="0"/>
        <w:ind w:left="0"/>
        <w:jc w:val="both"/>
      </w:pPr>
      <w:r>
        <w:rPr>
          <w:rFonts w:ascii="Times New Roman"/>
          <w:b w:val="false"/>
          <w:i w:val="false"/>
          <w:color w:val="000000"/>
          <w:sz w:val="28"/>
        </w:rPr>
        <w:t>
      5. "Ертіс ауданының жер қатынастары бөлімі" ММ азаматтық-құқықтық қатынастарды өз атынан жасайды.</w:t>
      </w:r>
    </w:p>
    <w:p>
      <w:pPr>
        <w:spacing w:after="0"/>
        <w:ind w:left="0"/>
        <w:jc w:val="both"/>
      </w:pPr>
      <w:r>
        <w:rPr>
          <w:rFonts w:ascii="Times New Roman"/>
          <w:b w:val="false"/>
          <w:i w:val="false"/>
          <w:color w:val="000000"/>
          <w:sz w:val="28"/>
        </w:rPr>
        <w:t>
      6. "Ертіс ауданының жер қатынастары бөлімі" ММ егер Қазақстан Республикасының азаматтық заңнамасына сәйкес осыған уәкілеттік берілген болса, мемлекеттің атынана заматтық-құқықтық қатынастардың тарапы болуға құқығы бар.</w:t>
      </w:r>
    </w:p>
    <w:p>
      <w:pPr>
        <w:spacing w:after="0"/>
        <w:ind w:left="0"/>
        <w:jc w:val="both"/>
      </w:pPr>
      <w:r>
        <w:rPr>
          <w:rFonts w:ascii="Times New Roman"/>
          <w:b w:val="false"/>
          <w:i w:val="false"/>
          <w:color w:val="000000"/>
          <w:sz w:val="28"/>
        </w:rPr>
        <w:t>
      7. "Ертіс ауданының жер қатынастары бөлімі" ММ өз құзыретінің мәселелері бойынша заңнамада белгіленген тәртіппен "Ертіс ауданының жер қатынастары бөлімі" ММ басшысының бұйрықтарымен және Қазақстан Республикасының заңнамасында көзделген басқа да актілерімен ресімделетін шешімдер қабылдайды.</w:t>
      </w:r>
    </w:p>
    <w:p>
      <w:pPr>
        <w:spacing w:after="0"/>
        <w:ind w:left="0"/>
        <w:jc w:val="both"/>
      </w:pPr>
      <w:r>
        <w:rPr>
          <w:rFonts w:ascii="Times New Roman"/>
          <w:b w:val="false"/>
          <w:i w:val="false"/>
          <w:color w:val="000000"/>
          <w:sz w:val="28"/>
        </w:rPr>
        <w:t xml:space="preserve">
      8. "Ертіс ауданының жер қатынастары бөлімі" ММ құрылымы мен штат санының лимиті "Қазақстан Республикасындағы жергілікті мемлекеттік басқару және өзін-өзі басқару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Ертіс ауданы, 140500, Ертіс ауылы, Бөгенбай көшесі, 99 ғимарат.</w:t>
      </w:r>
    </w:p>
    <w:p>
      <w:pPr>
        <w:spacing w:after="0"/>
        <w:ind w:left="0"/>
        <w:jc w:val="both"/>
      </w:pPr>
      <w:r>
        <w:rPr>
          <w:rFonts w:ascii="Times New Roman"/>
          <w:b w:val="false"/>
          <w:i w:val="false"/>
          <w:color w:val="000000"/>
          <w:sz w:val="28"/>
        </w:rPr>
        <w:t>
      10. "Ертіс ауданының жер қатынастары бөлімі" ММ жұмыс тәртібі: жұмыс күндері: дүйсенбі-жұма сағат 9-00-ден сағат 18-30-ға дейін, түскі үзіліс сағат 13-00-ден сағат 14-30-ға дейін, демалыс күндері: сенбі-жексенбі.</w:t>
      </w:r>
    </w:p>
    <w:p>
      <w:pPr>
        <w:spacing w:after="0"/>
        <w:ind w:left="0"/>
        <w:jc w:val="both"/>
      </w:pPr>
      <w:r>
        <w:rPr>
          <w:rFonts w:ascii="Times New Roman"/>
          <w:b w:val="false"/>
          <w:i w:val="false"/>
          <w:color w:val="000000"/>
          <w:sz w:val="28"/>
        </w:rPr>
        <w:t>
      11. Заңды тұлғаның толық атауы: мемлекеттік тілде "Ертіс ауданының жер қатынастары бөлімі" мемлекеттік мекемесі, орыс тілінде- государственное учреждение "Отдел земельных отношений Иртышского района".</w:t>
      </w:r>
    </w:p>
    <w:p>
      <w:pPr>
        <w:spacing w:after="0"/>
        <w:ind w:left="0"/>
        <w:jc w:val="both"/>
      </w:pPr>
      <w:r>
        <w:rPr>
          <w:rFonts w:ascii="Times New Roman"/>
          <w:b w:val="false"/>
          <w:i w:val="false"/>
          <w:color w:val="000000"/>
          <w:sz w:val="28"/>
        </w:rPr>
        <w:t>
      12. Мемлекет Ертіс ауданының әкімдігі тұлғасында "Ертіс ауданының жер қатынастары бөлімі" ММ құрылтайшысы болып табылады.</w:t>
      </w:r>
    </w:p>
    <w:p>
      <w:pPr>
        <w:spacing w:after="0"/>
        <w:ind w:left="0"/>
        <w:jc w:val="both"/>
      </w:pPr>
      <w:r>
        <w:rPr>
          <w:rFonts w:ascii="Times New Roman"/>
          <w:b w:val="false"/>
          <w:i w:val="false"/>
          <w:color w:val="000000"/>
          <w:sz w:val="28"/>
        </w:rPr>
        <w:t>
      13. Осы Ереже "Ертіс ауданының жер қатынастары бөлімі" ММ құрылтай құжаты болып табылады.</w:t>
      </w:r>
    </w:p>
    <w:p>
      <w:pPr>
        <w:spacing w:after="0"/>
        <w:ind w:left="0"/>
        <w:jc w:val="both"/>
      </w:pPr>
      <w:r>
        <w:rPr>
          <w:rFonts w:ascii="Times New Roman"/>
          <w:b w:val="false"/>
          <w:i w:val="false"/>
          <w:color w:val="000000"/>
          <w:sz w:val="28"/>
        </w:rPr>
        <w:t>
      14. "Ертіс ауданының жер қатынастары бөлімі" ММ қызметін қаржыландыру Қазақстан Республикасының бюджет заңнамасына сәйкес жергілікті бюджеттен жүзеге асырылады.</w:t>
      </w:r>
    </w:p>
    <w:p>
      <w:pPr>
        <w:spacing w:after="0"/>
        <w:ind w:left="0"/>
        <w:jc w:val="both"/>
      </w:pPr>
      <w:r>
        <w:rPr>
          <w:rFonts w:ascii="Times New Roman"/>
          <w:b w:val="false"/>
          <w:i w:val="false"/>
          <w:color w:val="000000"/>
          <w:sz w:val="28"/>
        </w:rPr>
        <w:t>
      15. "Ертіс ауданының жер қатынастары бөлімі" ММ кәсіпкерлік субъектілерімен "Ертіс ауданының жер қатынастары бөлімі" ММ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"Ертіс ауданының жер қатынастары бөлімі" ММ заңнамалық актілермен кіріс әкелетін қызметті жүзеге асыру құқығы берілсе, онда алынған кіріс, бюджет заңнамасына сәйкес мемлекеттік бюджетке жіберіледі.</w:t>
      </w:r>
    </w:p>
    <w:p>
      <w:pPr>
        <w:spacing w:after="0"/>
        <w:ind w:left="0"/>
        <w:jc w:val="both"/>
      </w:pPr>
      <w:r>
        <w:rPr>
          <w:rFonts w:ascii="Times New Roman"/>
          <w:b w:val="false"/>
          <w:i w:val="false"/>
          <w:color w:val="000000"/>
          <w:sz w:val="28"/>
        </w:rPr>
        <w:t>
      2. Ертіс ауданының жер қатынастары бөлімі" ММ мақсаты, қызметтінің нысанасы, міндеттері мен өкілеттіктері</w:t>
      </w:r>
    </w:p>
    <w:p>
      <w:pPr>
        <w:spacing w:after="0"/>
        <w:ind w:left="0"/>
        <w:jc w:val="both"/>
      </w:pPr>
      <w:r>
        <w:rPr>
          <w:rFonts w:ascii="Times New Roman"/>
          <w:b w:val="false"/>
          <w:i w:val="false"/>
          <w:color w:val="000000"/>
          <w:sz w:val="28"/>
        </w:rPr>
        <w:t>
      16. "Ертіс ауданының жер қатынастары бөлімі" ММ мақсаты: Ертіс ауданында жер қатынастары саласында мемлекеттік саясаттын жүргізу.</w:t>
      </w:r>
    </w:p>
    <w:p>
      <w:pPr>
        <w:spacing w:after="0"/>
        <w:ind w:left="0"/>
        <w:jc w:val="both"/>
      </w:pPr>
      <w:r>
        <w:rPr>
          <w:rFonts w:ascii="Times New Roman"/>
          <w:b w:val="false"/>
          <w:i w:val="false"/>
          <w:color w:val="000000"/>
          <w:sz w:val="28"/>
        </w:rPr>
        <w:t>
      17. "Ертіс ауданының жер қатынастары бөлімі" ММ қызметінің мәні: ауданының аумағында жер қатынастарын реттеу мәселелерінде мемлекеттік саясатты жүзеге асыруболып табылады.</w:t>
      </w:r>
    </w:p>
    <w:p>
      <w:pPr>
        <w:spacing w:after="0"/>
        <w:ind w:left="0"/>
        <w:jc w:val="both"/>
      </w:pPr>
      <w:r>
        <w:rPr>
          <w:rFonts w:ascii="Times New Roman"/>
          <w:b w:val="false"/>
          <w:i w:val="false"/>
          <w:color w:val="000000"/>
          <w:sz w:val="28"/>
        </w:rPr>
        <w:t>
      18. Міндеттері:</w:t>
      </w:r>
    </w:p>
    <w:p>
      <w:pPr>
        <w:spacing w:after="0"/>
        <w:ind w:left="0"/>
        <w:jc w:val="both"/>
      </w:pPr>
      <w:r>
        <w:rPr>
          <w:rFonts w:ascii="Times New Roman"/>
          <w:b w:val="false"/>
          <w:i w:val="false"/>
          <w:color w:val="000000"/>
          <w:sz w:val="28"/>
        </w:rPr>
        <w:t>
      1) жер қатынастарын реттеу саласында бірыңғай мемлекеттік саясатты жүргізу;</w:t>
      </w:r>
    </w:p>
    <w:p>
      <w:pPr>
        <w:spacing w:after="0"/>
        <w:ind w:left="0"/>
        <w:jc w:val="both"/>
      </w:pPr>
      <w:r>
        <w:rPr>
          <w:rFonts w:ascii="Times New Roman"/>
          <w:b w:val="false"/>
          <w:i w:val="false"/>
          <w:color w:val="000000"/>
          <w:sz w:val="28"/>
        </w:rPr>
        <w:t>
      2) жер заңнамасын облыстық, аудандық өкілді және атқарушы органдардың жерді қорғауды пайдалануды ұйымдастыру жөніндегі шешімдерін қамтамасыз ету және орындау.</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өз құзыреті шегінде мемлекеттік органдардан лауазымды тұлғалардан және басқа да ұйымдардан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1-2) өз құзыреттілігі шегінде келісімдерді, шарттарды жасасу.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2-1) Қазақстан Республикасының Жер </w:t>
      </w:r>
      <w:r>
        <w:rPr>
          <w:rFonts w:ascii="Times New Roman"/>
          <w:b w:val="false"/>
          <w:i w:val="false"/>
          <w:color w:val="000000"/>
          <w:sz w:val="28"/>
        </w:rPr>
        <w:t>Кодексінің</w:t>
      </w:r>
      <w:r>
        <w:rPr>
          <w:rFonts w:ascii="Times New Roman"/>
          <w:b w:val="false"/>
          <w:i w:val="false"/>
          <w:color w:val="000000"/>
          <w:sz w:val="28"/>
        </w:rPr>
        <w:t xml:space="preserve">, Еңбек </w:t>
      </w:r>
      <w:r>
        <w:rPr>
          <w:rFonts w:ascii="Times New Roman"/>
          <w:b w:val="false"/>
          <w:i w:val="false"/>
          <w:color w:val="000000"/>
          <w:sz w:val="28"/>
        </w:rPr>
        <w:t>Кодексінің</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нормаларын сақтау;</w:t>
      </w:r>
    </w:p>
    <w:p>
      <w:pPr>
        <w:spacing w:after="0"/>
        <w:ind w:left="0"/>
        <w:jc w:val="both"/>
      </w:pPr>
      <w:r>
        <w:rPr>
          <w:rFonts w:ascii="Times New Roman"/>
          <w:b w:val="false"/>
          <w:i w:val="false"/>
          <w:color w:val="000000"/>
          <w:sz w:val="28"/>
        </w:rPr>
        <w:t>
      2-2) мемлекеттік қызметтерді тұрғындарға сапалы көрсету;</w:t>
      </w:r>
    </w:p>
    <w:p>
      <w:pPr>
        <w:spacing w:after="0"/>
        <w:ind w:left="0"/>
        <w:jc w:val="both"/>
      </w:pPr>
      <w:r>
        <w:rPr>
          <w:rFonts w:ascii="Times New Roman"/>
          <w:b w:val="false"/>
          <w:i w:val="false"/>
          <w:color w:val="000000"/>
          <w:sz w:val="28"/>
        </w:rPr>
        <w:t>
      2-3)Қазақстан Республикасының бюджет заңнамасына сәйкес мемлекеттік мекеменің бухгалтерлік есебін және қаржылық есептілігін жүргізу;</w:t>
      </w:r>
    </w:p>
    <w:p>
      <w:pPr>
        <w:spacing w:after="0"/>
        <w:ind w:left="0"/>
        <w:jc w:val="both"/>
      </w:pPr>
      <w:r>
        <w:rPr>
          <w:rFonts w:ascii="Times New Roman"/>
          <w:b w:val="false"/>
          <w:i w:val="false"/>
          <w:color w:val="000000"/>
          <w:sz w:val="28"/>
        </w:rPr>
        <w:t>
      2-4) нормативтік құқықтық актілерге сәйкес өзіне бекітілген коммуналдық мүліктің сақталуын қамтамасыз ету.</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3)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p>
      <w:pPr>
        <w:spacing w:after="0"/>
        <w:ind w:left="0"/>
        <w:jc w:val="both"/>
      </w:pPr>
      <w:r>
        <w:rPr>
          <w:rFonts w:ascii="Times New Roman"/>
          <w:b w:val="false"/>
          <w:i w:val="false"/>
          <w:color w:val="000000"/>
          <w:sz w:val="28"/>
        </w:rPr>
        <w:t>
      4) пайдалы қазбаларды геологиялық зерттеумен және барлаумен байланысты жер қойнауын пайдалану мақсаттары үшін жария сервитуттарды белгілеу бойынша ауданның жергілікті атқарушы органының ұсыныстары мен шешімдерінің жобаларын дайындау;</w:t>
      </w:r>
    </w:p>
    <w:p>
      <w:pPr>
        <w:spacing w:after="0"/>
        <w:ind w:left="0"/>
        <w:jc w:val="both"/>
      </w:pPr>
      <w:r>
        <w:rPr>
          <w:rFonts w:ascii="Times New Roman"/>
          <w:b w:val="false"/>
          <w:i w:val="false"/>
          <w:color w:val="000000"/>
          <w:sz w:val="28"/>
        </w:rPr>
        <w:t xml:space="preserve">
      5) жер учаскелерін алып қою, соның ішінде мемлекеттік мұқтажы үшін, Қазақстан Республикасы Жер кодексінің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6) жер учаскелерінің бөлінгіштігі мен бөлінбейтіндігін анықтау;</w:t>
      </w:r>
    </w:p>
    <w:p>
      <w:pPr>
        <w:spacing w:after="0"/>
        <w:ind w:left="0"/>
        <w:jc w:val="both"/>
      </w:pPr>
      <w:r>
        <w:rPr>
          <w:rFonts w:ascii="Times New Roman"/>
          <w:b w:val="false"/>
          <w:i w:val="false"/>
          <w:color w:val="000000"/>
          <w:sz w:val="28"/>
        </w:rPr>
        <w:t>
      7) жерге орналастыруды жүргізуді ұйымдастыру және жер учаскелерін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8) аудандардың жерді аймақтарға бөлу жобаларын, жерді ұтымды пайдалану жөніндегі жобалары мен схемаларын әзірлеуді ұйымдастыру;</w:t>
      </w:r>
    </w:p>
    <w:p>
      <w:pPr>
        <w:spacing w:after="0"/>
        <w:ind w:left="0"/>
        <w:jc w:val="both"/>
      </w:pPr>
      <w:r>
        <w:rPr>
          <w:rFonts w:ascii="Times New Roman"/>
          <w:b w:val="false"/>
          <w:i w:val="false"/>
          <w:color w:val="000000"/>
          <w:sz w:val="28"/>
        </w:rPr>
        <w:t>
      9) елді мекендер аумағының жер-шаруашылық орналастыру жобаларын әзірлеуді ұйымдастыру;</w:t>
      </w:r>
    </w:p>
    <w:p>
      <w:pPr>
        <w:spacing w:after="0"/>
        <w:ind w:left="0"/>
        <w:jc w:val="both"/>
      </w:pPr>
      <w:r>
        <w:rPr>
          <w:rFonts w:ascii="Times New Roman"/>
          <w:b w:val="false"/>
          <w:i w:val="false"/>
          <w:color w:val="000000"/>
          <w:sz w:val="28"/>
        </w:rPr>
        <w:t>
      10) жер сауда-саттығын (аукциондар) және шаруа (фермерлік) шаруашылық, ауылшаруашылығы өндірісін жүргізу үшін уақытша өтеулі (жалдау) жер пайдалану құқығын беру жөніндегі конкурс ұйымдастыру;</w:t>
      </w:r>
    </w:p>
    <w:p>
      <w:pPr>
        <w:spacing w:after="0"/>
        <w:ind w:left="0"/>
        <w:jc w:val="both"/>
      </w:pPr>
      <w:r>
        <w:rPr>
          <w:rFonts w:ascii="Times New Roman"/>
          <w:b w:val="false"/>
          <w:i w:val="false"/>
          <w:color w:val="000000"/>
          <w:sz w:val="28"/>
        </w:rPr>
        <w:t>
      11) жерді пайдалану мен қорғау мәселелерін қозғайтын, аудандық маңызы бар жобалар мен схемаларға сараптама жүргізу;</w:t>
      </w:r>
    </w:p>
    <w:p>
      <w:pPr>
        <w:spacing w:after="0"/>
        <w:ind w:left="0"/>
        <w:jc w:val="both"/>
      </w:pPr>
      <w:r>
        <w:rPr>
          <w:rFonts w:ascii="Times New Roman"/>
          <w:b w:val="false"/>
          <w:i w:val="false"/>
          <w:color w:val="000000"/>
          <w:sz w:val="28"/>
        </w:rPr>
        <w:t>
      12) ауданның жер балансын жасау;</w:t>
      </w:r>
    </w:p>
    <w:p>
      <w:pPr>
        <w:spacing w:after="0"/>
        <w:ind w:left="0"/>
        <w:jc w:val="both"/>
      </w:pPr>
      <w:r>
        <w:rPr>
          <w:rFonts w:ascii="Times New Roman"/>
          <w:b w:val="false"/>
          <w:i w:val="false"/>
          <w:color w:val="000000"/>
          <w:sz w:val="28"/>
        </w:rPr>
        <w:t>
      13) жер учаскелерінің меншік иелері мен жер пайдаланушылардың, сондай-ақ жерқұқығы қатынастарының басқа да субъектілерінің есебін жүргізу;</w:t>
      </w:r>
    </w:p>
    <w:p>
      <w:pPr>
        <w:spacing w:after="0"/>
        <w:ind w:left="0"/>
        <w:jc w:val="both"/>
      </w:pPr>
      <w:r>
        <w:rPr>
          <w:rFonts w:ascii="Times New Roman"/>
          <w:b w:val="false"/>
          <w:i w:val="false"/>
          <w:color w:val="000000"/>
          <w:sz w:val="28"/>
        </w:rPr>
        <w:t>
      14) ауыл шаруашылығы мақсатындағы жер учаскелерінің паспорттарын беру;</w:t>
      </w:r>
    </w:p>
    <w:p>
      <w:pPr>
        <w:spacing w:after="0"/>
        <w:ind w:left="0"/>
        <w:jc w:val="both"/>
      </w:pPr>
      <w:r>
        <w:rPr>
          <w:rFonts w:ascii="Times New Roman"/>
          <w:b w:val="false"/>
          <w:i w:val="false"/>
          <w:color w:val="000000"/>
          <w:sz w:val="28"/>
        </w:rPr>
        <w:t>
      15) жер учаскесін сатып алу-сату шарттарын және жалдау және уақытша өтеусіз жер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xml:space="preserve">
      16) Қазақстан Республикасының Жер сәйкес ауданның </w:t>
      </w:r>
      <w:r>
        <w:rPr>
          <w:rFonts w:ascii="Times New Roman"/>
          <w:b w:val="false"/>
          <w:i w:val="false"/>
          <w:color w:val="000000"/>
          <w:sz w:val="28"/>
        </w:rPr>
        <w:t>Кодексіне</w:t>
      </w:r>
      <w:r>
        <w:rPr>
          <w:rFonts w:ascii="Times New Roman"/>
          <w:b w:val="false"/>
          <w:i w:val="false"/>
          <w:color w:val="000000"/>
          <w:sz w:val="28"/>
        </w:rPr>
        <w:t xml:space="preserve"> жергілікті атқарушы органының іздестіру жұмыстарын жүргізу үшін жер учаскелерін пайдалануға рұқсат беруі жөнінде ұсыныстар дайындау;</w:t>
      </w:r>
    </w:p>
    <w:p>
      <w:pPr>
        <w:spacing w:after="0"/>
        <w:ind w:left="0"/>
        <w:jc w:val="both"/>
      </w:pPr>
      <w:r>
        <w:rPr>
          <w:rFonts w:ascii="Times New Roman"/>
          <w:b w:val="false"/>
          <w:i w:val="false"/>
          <w:color w:val="000000"/>
          <w:sz w:val="28"/>
        </w:rPr>
        <w:t>
      17) ауыл шаруашылығы алқаптарын бір түрден екіншісіне ауыстыру жөнінде ұсыныстар дайындау;</w:t>
      </w:r>
    </w:p>
    <w:p>
      <w:pPr>
        <w:spacing w:after="0"/>
        <w:ind w:left="0"/>
        <w:jc w:val="both"/>
      </w:pPr>
      <w:r>
        <w:rPr>
          <w:rFonts w:ascii="Times New Roman"/>
          <w:b w:val="false"/>
          <w:i w:val="false"/>
          <w:color w:val="000000"/>
          <w:sz w:val="28"/>
        </w:rPr>
        <w:t xml:space="preserve">
      18)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пайдаланылмай жатқан және заңнамасын бұза отырып пайдаланылып жатқан жерді анықтау;</w:t>
      </w:r>
    </w:p>
    <w:p>
      <w:pPr>
        <w:spacing w:after="0"/>
        <w:ind w:left="0"/>
        <w:jc w:val="both"/>
      </w:pPr>
      <w:r>
        <w:rPr>
          <w:rFonts w:ascii="Times New Roman"/>
          <w:b w:val="false"/>
          <w:i w:val="false"/>
          <w:color w:val="000000"/>
          <w:sz w:val="28"/>
        </w:rPr>
        <w:t>
      19) жерді резервке қалдыру жөніндегі ұсыныстарды дайындау;</w:t>
      </w:r>
    </w:p>
    <w:p>
      <w:pPr>
        <w:spacing w:after="0"/>
        <w:ind w:left="0"/>
        <w:jc w:val="both"/>
      </w:pPr>
      <w:r>
        <w:rPr>
          <w:rFonts w:ascii="Times New Roman"/>
          <w:b w:val="false"/>
          <w:i w:val="false"/>
          <w:color w:val="000000"/>
          <w:sz w:val="28"/>
        </w:rPr>
        <w:t>
      20) жер-кадастрлық жоспарды бекіту;</w:t>
      </w:r>
    </w:p>
    <w:p>
      <w:pPr>
        <w:spacing w:after="0"/>
        <w:ind w:left="0"/>
        <w:jc w:val="both"/>
      </w:pPr>
      <w:r>
        <w:rPr>
          <w:rFonts w:ascii="Times New Roman"/>
          <w:b w:val="false"/>
          <w:i w:val="false"/>
          <w:color w:val="000000"/>
          <w:sz w:val="28"/>
        </w:rPr>
        <w:t>
      21) елді мекендер аумағының жер-шаруашылық құрылысының бекітілген жобаларын халық үшін қолжетімді орындарда арнайы ақпараттық стенділерде орналастыру;</w:t>
      </w:r>
    </w:p>
    <w:p>
      <w:pPr>
        <w:spacing w:after="0"/>
        <w:ind w:left="0"/>
        <w:jc w:val="both"/>
      </w:pPr>
      <w:r>
        <w:rPr>
          <w:rFonts w:ascii="Times New Roman"/>
          <w:b w:val="false"/>
          <w:i w:val="false"/>
          <w:color w:val="000000"/>
          <w:sz w:val="28"/>
        </w:rPr>
        <w:t>
      22) ауылдық округ әкімдерімен және жергілікті өзін-өзі басқару органдарымен бірлесіп жайылымдарды басқару және оларды пайдалану жөніндегі жоспарды әзірлеу, ауданның жергілікті атқарушы өкілді органына бекітуге енгізу;</w:t>
      </w:r>
    </w:p>
    <w:p>
      <w:pPr>
        <w:spacing w:after="0"/>
        <w:ind w:left="0"/>
        <w:jc w:val="both"/>
      </w:pPr>
      <w:r>
        <w:rPr>
          <w:rFonts w:ascii="Times New Roman"/>
          <w:b w:val="false"/>
          <w:i w:val="false"/>
          <w:color w:val="000000"/>
          <w:sz w:val="28"/>
        </w:rPr>
        <w:t>
      23) жайылымдарды басқару және оларды пайдалану жөніндегі жоспардың іске асырылуын қамтамасыз ету және оны іске асыру қорытындылары туралы жыл сайынғы есепті ауданның жергілікті өкілді органына ұсыну.</w:t>
      </w:r>
    </w:p>
    <w:p>
      <w:pPr>
        <w:spacing w:after="0"/>
        <w:ind w:left="0"/>
        <w:jc w:val="both"/>
      </w:pPr>
      <w:r>
        <w:rPr>
          <w:rFonts w:ascii="Times New Roman"/>
          <w:b w:val="false"/>
          <w:i w:val="false"/>
          <w:color w:val="000000"/>
          <w:sz w:val="28"/>
        </w:rPr>
        <w:t>
      24) арнайы жер қорын құру.</w:t>
      </w:r>
    </w:p>
    <w:p>
      <w:pPr>
        <w:spacing w:after="0"/>
        <w:ind w:left="0"/>
        <w:jc w:val="both"/>
      </w:pPr>
      <w:r>
        <w:rPr>
          <w:rFonts w:ascii="Times New Roman"/>
          <w:b w:val="false"/>
          <w:i w:val="false"/>
          <w:color w:val="000000"/>
          <w:sz w:val="28"/>
        </w:rPr>
        <w:t>
      3. "Ертіс ауданының жер қатынастары бөлімі"ММ бірінші басшысының мәртебесі, өкілеттіктері</w:t>
      </w:r>
    </w:p>
    <w:p>
      <w:pPr>
        <w:spacing w:after="0"/>
        <w:ind w:left="0"/>
        <w:jc w:val="both"/>
      </w:pPr>
      <w:r>
        <w:rPr>
          <w:rFonts w:ascii="Times New Roman"/>
          <w:b w:val="false"/>
          <w:i w:val="false"/>
          <w:color w:val="000000"/>
          <w:sz w:val="28"/>
        </w:rPr>
        <w:t>
      21. "Ертіс ауданының жер қатынастары бөлімі" ММ басқаруды бірінші басшы жүзеге асырады, ол "Ертіс ауданының жер қатынастары бөлімі" ММ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22. "Ертіс ауданының жер қатынастары бөлімі" ММ бірінші басшысы Қазақстан Республикасының "Қазақстан Республикасының мемлекеттік қызметі туралы" Заңына сәйкес қызметке тағайындалады және қызметтен босатылады.</w:t>
      </w:r>
    </w:p>
    <w:p>
      <w:pPr>
        <w:spacing w:after="0"/>
        <w:ind w:left="0"/>
        <w:jc w:val="both"/>
      </w:pPr>
      <w:r>
        <w:rPr>
          <w:rFonts w:ascii="Times New Roman"/>
          <w:b w:val="false"/>
          <w:i w:val="false"/>
          <w:color w:val="000000"/>
          <w:sz w:val="28"/>
        </w:rPr>
        <w:t>
      23. "Ертіс ауданының жер қатынастары бөлімі" ММ бірінші басшысында орынбасарлар жоқ.</w:t>
      </w:r>
    </w:p>
    <w:p>
      <w:pPr>
        <w:spacing w:after="0"/>
        <w:ind w:left="0"/>
        <w:jc w:val="both"/>
      </w:pPr>
      <w:r>
        <w:rPr>
          <w:rFonts w:ascii="Times New Roman"/>
          <w:b w:val="false"/>
          <w:i w:val="false"/>
          <w:color w:val="000000"/>
          <w:sz w:val="28"/>
        </w:rPr>
        <w:t>
      24. "Ертіс ауданының жер қатынастары бөлімі" ММ бірінші басшысының өкілеттіктері:</w:t>
      </w:r>
    </w:p>
    <w:p>
      <w:pPr>
        <w:spacing w:after="0"/>
        <w:ind w:left="0"/>
        <w:jc w:val="both"/>
      </w:pPr>
      <w:r>
        <w:rPr>
          <w:rFonts w:ascii="Times New Roman"/>
          <w:b w:val="false"/>
          <w:i w:val="false"/>
          <w:color w:val="000000"/>
          <w:sz w:val="28"/>
        </w:rPr>
        <w:t>
      1) аудан әкімдігінің бекітуіне "Ертіс ауданының жер қатынастары бөлімі" ММ туралы Ережені және оған өзгерістер мен толықтыруларды енгізуге ұсынады;</w:t>
      </w:r>
    </w:p>
    <w:p>
      <w:pPr>
        <w:spacing w:after="0"/>
        <w:ind w:left="0"/>
        <w:jc w:val="both"/>
      </w:pPr>
      <w:r>
        <w:rPr>
          <w:rFonts w:ascii="Times New Roman"/>
          <w:b w:val="false"/>
          <w:i w:val="false"/>
          <w:color w:val="000000"/>
          <w:sz w:val="28"/>
        </w:rPr>
        <w:t xml:space="preserve">
      2) Қазақстан Республикасының еңбек заңнамасына және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"Ертіс ауданының жер қатынастары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xml:space="preserve">
      3) Қазақстан Республикасының еңбек заңнамасында және Қазақстан Республикасының "Қазақстан Республикасының мемлекеттік қызметі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"Ертіс ауданының жер қатынастары бөлімі" ММ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4) "Ертіс ауданының жер қатынастары бөлімі" ММ қызметкерлерінің барлығы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5) "Ертіс ауданының жер қатынастары бөлімі" ММ қызметкерлерінің лауазымдық нұсқаулықтарын әзірлейді және бекітеді;</w:t>
      </w:r>
    </w:p>
    <w:p>
      <w:pPr>
        <w:spacing w:after="0"/>
        <w:ind w:left="0"/>
        <w:jc w:val="both"/>
      </w:pPr>
      <w:r>
        <w:rPr>
          <w:rFonts w:ascii="Times New Roman"/>
          <w:b w:val="false"/>
          <w:i w:val="false"/>
          <w:color w:val="000000"/>
          <w:sz w:val="28"/>
        </w:rPr>
        <w:t>
      6) барлық мемлекеттік органдарда, сотта және өзге де ұйымдарда меншік нысанына қарамастан Қазақстан Республикасының азаматтық заңнамасына сәйкес "Ертіс ауданының жер қатынастары бөлімі" ММ мүддесін қорғайды;</w:t>
      </w:r>
    </w:p>
    <w:p>
      <w:pPr>
        <w:spacing w:after="0"/>
        <w:ind w:left="0"/>
        <w:jc w:val="both"/>
      </w:pPr>
      <w:r>
        <w:rPr>
          <w:rFonts w:ascii="Times New Roman"/>
          <w:b w:val="false"/>
          <w:i w:val="false"/>
          <w:color w:val="000000"/>
          <w:sz w:val="28"/>
        </w:rPr>
        <w:t>
      7) барлық мемлекеттік органдарда, сотта және өзге де ұйымдарда меншік нысанына қарамастан Қазақстан Республикасының азаматтық заңнамасына сәйкес "Ертіс ауданының жер қатынастары бөлімі" ММ мүддесін қорғау құқығына сенім хат береді;</w:t>
      </w:r>
    </w:p>
    <w:p>
      <w:pPr>
        <w:spacing w:after="0"/>
        <w:ind w:left="0"/>
        <w:jc w:val="both"/>
      </w:pPr>
      <w:r>
        <w:rPr>
          <w:rFonts w:ascii="Times New Roman"/>
          <w:b w:val="false"/>
          <w:i w:val="false"/>
          <w:color w:val="000000"/>
          <w:sz w:val="28"/>
        </w:rPr>
        <w:t>
      8) "Ертіс ауданының жер қатынастары бөлімі" ММ қызметкелерін іс сапарға жібереді;</w:t>
      </w:r>
    </w:p>
    <w:p>
      <w:pPr>
        <w:spacing w:after="0"/>
        <w:ind w:left="0"/>
        <w:jc w:val="both"/>
      </w:pPr>
      <w:r>
        <w:rPr>
          <w:rFonts w:ascii="Times New Roman"/>
          <w:b w:val="false"/>
          <w:i w:val="false"/>
          <w:color w:val="000000"/>
          <w:sz w:val="28"/>
        </w:rPr>
        <w:t>
      9) азаматтардың жеке қабылдауын жүзеге асырады;</w:t>
      </w:r>
    </w:p>
    <w:p>
      <w:pPr>
        <w:spacing w:after="0"/>
        <w:ind w:left="0"/>
        <w:jc w:val="both"/>
      </w:pPr>
      <w:r>
        <w:rPr>
          <w:rFonts w:ascii="Times New Roman"/>
          <w:b w:val="false"/>
          <w:i w:val="false"/>
          <w:color w:val="000000"/>
          <w:sz w:val="28"/>
        </w:rPr>
        <w:t>
      10) "Ертіс ауданының жер қатынастары бөлімі" ММ келешектегі және ағымдағы жұмыс жоспарларын бекітеді;</w:t>
      </w:r>
    </w:p>
    <w:p>
      <w:pPr>
        <w:spacing w:after="0"/>
        <w:ind w:left="0"/>
        <w:jc w:val="both"/>
      </w:pPr>
      <w:r>
        <w:rPr>
          <w:rFonts w:ascii="Times New Roman"/>
          <w:b w:val="false"/>
          <w:i w:val="false"/>
          <w:color w:val="000000"/>
          <w:sz w:val="28"/>
        </w:rPr>
        <w:t>
      11) сыбайлас жемқорлық қақарсы әрекет етеді және оған дербес жауап береді;</w:t>
      </w:r>
    </w:p>
    <w:p>
      <w:pPr>
        <w:spacing w:after="0"/>
        <w:ind w:left="0"/>
        <w:jc w:val="both"/>
      </w:pPr>
      <w:r>
        <w:rPr>
          <w:rFonts w:ascii="Times New Roman"/>
          <w:b w:val="false"/>
          <w:i w:val="false"/>
          <w:color w:val="000000"/>
          <w:sz w:val="28"/>
        </w:rPr>
        <w:t>
      12) өз құзіретінің шегінде қызметтік құжаттарға қол қояды.</w:t>
      </w:r>
    </w:p>
    <w:p>
      <w:pPr>
        <w:spacing w:after="0"/>
        <w:ind w:left="0"/>
        <w:jc w:val="both"/>
      </w:pPr>
      <w:r>
        <w:rPr>
          <w:rFonts w:ascii="Times New Roman"/>
          <w:b w:val="false"/>
          <w:i w:val="false"/>
          <w:color w:val="000000"/>
          <w:sz w:val="28"/>
        </w:rPr>
        <w:t>
      "Ертіс ауданының жер қатынастары бөлімі" ММ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xml:space="preserve">
      25. "Ертіс ауданының жер қатынастары бөлімі" ММ мен коммуналдық мүлікті басқару уәкілетті органы (ауданның жергілікті атқарушы органы) арасындағы өзара қарым-қатынас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26. "Ертіс ауданының жер қатынастары бөлімі" ММ мен тиісті саланың уәкілетті органы (ауданның жергілікті атқарушы органы) арасындағы өзара қарым-қатынас Қазақстан Республикасының "Қазақстан Республикасындағы жергілікті мемлекеттік басқару және өзін-өзі басқару туралы" және "Қазақстан Республикасының мемлекеттік қызметі туралы" Заңдарымен реттеледі.</w:t>
      </w:r>
    </w:p>
    <w:p>
      <w:pPr>
        <w:spacing w:after="0"/>
        <w:ind w:left="0"/>
        <w:jc w:val="both"/>
      </w:pPr>
      <w:r>
        <w:rPr>
          <w:rFonts w:ascii="Times New Roman"/>
          <w:b w:val="false"/>
          <w:i w:val="false"/>
          <w:color w:val="000000"/>
          <w:sz w:val="28"/>
        </w:rPr>
        <w:t xml:space="preserve">
      27. "Ертіс ауданының жер қатынастары бөлімі" ММ әкімшілігі мен еңбек ұжымы арасындағы қарым-қатынас Қазақстан Республикасының Еңбек кодексімен және Қазақстан Республикасының "Қазақстан Республикасының мемлекеттік қызметі туралы" </w:t>
      </w:r>
      <w:r>
        <w:rPr>
          <w:rFonts w:ascii="Times New Roman"/>
          <w:b w:val="false"/>
          <w:i w:val="false"/>
          <w:color w:val="000000"/>
          <w:sz w:val="28"/>
        </w:rPr>
        <w:t>Заңымен</w:t>
      </w:r>
      <w:r>
        <w:rPr>
          <w:rFonts w:ascii="Times New Roman"/>
          <w:b w:val="false"/>
          <w:i w:val="false"/>
          <w:color w:val="000000"/>
          <w:sz w:val="28"/>
        </w:rPr>
        <w:t xml:space="preserve"> және ұжымдық шартпен белгіленеді.</w:t>
      </w:r>
    </w:p>
    <w:p>
      <w:pPr>
        <w:spacing w:after="0"/>
        <w:ind w:left="0"/>
        <w:jc w:val="both"/>
      </w:pPr>
      <w:r>
        <w:rPr>
          <w:rFonts w:ascii="Times New Roman"/>
          <w:b w:val="false"/>
          <w:i w:val="false"/>
          <w:color w:val="000000"/>
          <w:sz w:val="28"/>
        </w:rPr>
        <w:t>
      4. "Ертіс ауданының жер қатынастары бөлімі" ММ мүлкі</w:t>
      </w:r>
    </w:p>
    <w:p>
      <w:pPr>
        <w:spacing w:after="0"/>
        <w:ind w:left="0"/>
        <w:jc w:val="both"/>
      </w:pPr>
      <w:r>
        <w:rPr>
          <w:rFonts w:ascii="Times New Roman"/>
          <w:b w:val="false"/>
          <w:i w:val="false"/>
          <w:color w:val="000000"/>
          <w:sz w:val="28"/>
        </w:rPr>
        <w:t xml:space="preserve">
      28. "Ертіс ауданының жер қатынастары бөлімі" ММ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xml:space="preserve">
      "Ертіс ауданының жер қатынастары бөлімі" ММ мүлкi оған меншiк иесi берген мүлiк, сондай-ақ өз қызметі нәтижесінде сатып алынған мүлік (ақшалай кірістерді қосаалғанда) және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p>
      <w:pPr>
        <w:spacing w:after="0"/>
        <w:ind w:left="0"/>
        <w:jc w:val="both"/>
      </w:pPr>
      <w:r>
        <w:rPr>
          <w:rFonts w:ascii="Times New Roman"/>
          <w:b w:val="false"/>
          <w:i w:val="false"/>
          <w:color w:val="000000"/>
          <w:sz w:val="28"/>
        </w:rPr>
        <w:t>
      29. "Ертіс ауданының жер қатынастары бөлімі" ММ-де бекітілген мүлік аудандық коммуналдық меншікке жатады.</w:t>
      </w:r>
    </w:p>
    <w:p>
      <w:pPr>
        <w:spacing w:after="0"/>
        <w:ind w:left="0"/>
        <w:jc w:val="both"/>
      </w:pPr>
      <w:r>
        <w:rPr>
          <w:rFonts w:ascii="Times New Roman"/>
          <w:b w:val="false"/>
          <w:i w:val="false"/>
          <w:color w:val="000000"/>
          <w:sz w:val="28"/>
        </w:rPr>
        <w:t xml:space="preserve">
      30. Егер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"Ертіс ауданының жер қатынастары бөлімі" ММ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5. "Ертіс ауданының жер қатынастары бөлімі" ММ қайта ұйымдастыру және тарату</w:t>
      </w:r>
    </w:p>
    <w:p>
      <w:pPr>
        <w:spacing w:after="0"/>
        <w:ind w:left="0"/>
        <w:jc w:val="both"/>
      </w:pPr>
      <w:r>
        <w:rPr>
          <w:rFonts w:ascii="Times New Roman"/>
          <w:b w:val="false"/>
          <w:i w:val="false"/>
          <w:color w:val="000000"/>
          <w:sz w:val="28"/>
        </w:rPr>
        <w:t>
      31. "Ертіс ауданының жер қатынастары бөлімі" ММ қайта ұйымдастыру және тарату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32. "Ертіс ауданының жер қатынастары бөлімі" ММ қысқартылған (таратылған) кезде несиегерлердің талаптарын қанағаттандырғаннан кейін қалған мүлік аудандық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