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c708" w14:textId="2c4c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әкімінің аппараты" мемлекеттік мекемесі туралы Ережесін жаңа редакцияда бекіту туралы</w:t>
      </w:r>
    </w:p>
    <w:p>
      <w:pPr>
        <w:spacing w:after="0"/>
        <w:ind w:left="0"/>
        <w:jc w:val="both"/>
      </w:pPr>
      <w:r>
        <w:rPr>
          <w:rFonts w:ascii="Times New Roman"/>
          <w:b w:val="false"/>
          <w:i w:val="false"/>
          <w:color w:val="000000"/>
          <w:sz w:val="28"/>
        </w:rPr>
        <w:t>Павлодар облысы Ертіс ауданы әкімдігінің 2023 жылғы 27 сәуірдегі № 101/3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 xml:space="preserve">31-бабының </w:t>
      </w:r>
      <w:r>
        <w:rPr>
          <w:rFonts w:ascii="Times New Roman"/>
          <w:b w:val="false"/>
          <w:i w:val="false"/>
          <w:color w:val="000000"/>
          <w:sz w:val="28"/>
        </w:rPr>
        <w:t xml:space="preserve"> 2-тармағына, Қазақстан Республикасының "Мемлекеттік мүлік туралы" Заңы </w:t>
      </w:r>
      <w:r>
        <w:rPr>
          <w:rFonts w:ascii="Times New Roman"/>
          <w:b w:val="false"/>
          <w:i w:val="false"/>
          <w:color w:val="000000"/>
          <w:sz w:val="28"/>
        </w:rPr>
        <w:t xml:space="preserve">18-бабының </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"Ертіс ауданы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"Ертіс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xml:space="preserve">
      3. Ертіс ауданы әкімдігінің 2019 жылғы 11 сәуірдегі "Ертіс ауданы әкімінің аппараты" мемлекеттік мекемесі туралы ережесін бекіту туралы" № 98/3 қаулысы, Ертіс ауданы әкімдігінің 2022 жылғы 1 маусымдағы "Ертіс ауданы әкімінің аппараты" мемлекеттік мекемесі туралы Ережені бекіту туралы" № 161/2 </w:t>
      </w:r>
      <w:r>
        <w:rPr>
          <w:rFonts w:ascii="Times New Roman"/>
          <w:b w:val="false"/>
          <w:i w:val="false"/>
          <w:color w:val="000000"/>
          <w:sz w:val="28"/>
        </w:rPr>
        <w:t>қаулысы</w:t>
      </w:r>
      <w:r>
        <w:rPr>
          <w:rFonts w:ascii="Times New Roman"/>
          <w:b w:val="false"/>
          <w:i w:val="false"/>
          <w:color w:val="000000"/>
          <w:sz w:val="28"/>
        </w:rPr>
        <w:t xml:space="preserve">, Ертіс ауданы әкімдігінің 2022 жылғы 19 желтоқсандағы "Ертіс ауданы әкімінің аппараты" мемлекеттік мекемесі туралы Ережені бекіту туралы" №161/2 қаулысына өзгерістер мене толықтырулар енгізу туралы № 358/6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Ертіс ауданы әкімінің аппарат басшысы Р.Қ. Ареновке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2023 жылғы "27" сәуірдегі</w:t>
            </w:r>
            <w:r>
              <w:br/>
            </w:r>
            <w:r>
              <w:rPr>
                <w:rFonts w:ascii="Times New Roman"/>
                <w:b w:val="false"/>
                <w:i w:val="false"/>
                <w:color w:val="000000"/>
                <w:sz w:val="20"/>
              </w:rPr>
              <w:t>№ 101/3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"Ертіс ауданы әкімінің аппараты" мемлекеттік мекемесі туралы Ереже 1-тарау. Жалпы ережелер</w:t>
      </w:r>
    </w:p>
    <w:bookmarkEnd w:id="6"/>
    <w:bookmarkStart w:name="z9" w:id="7"/>
    <w:p>
      <w:pPr>
        <w:spacing w:after="0"/>
        <w:ind w:left="0"/>
        <w:jc w:val="both"/>
      </w:pPr>
      <w:r>
        <w:rPr>
          <w:rFonts w:ascii="Times New Roman"/>
          <w:b w:val="false"/>
          <w:i w:val="false"/>
          <w:color w:val="000000"/>
          <w:sz w:val="28"/>
        </w:rPr>
        <w:t>
      1. "Ертіс ауданы әкімінің аппараты" мемлекеттік мекемесі (бұдан әрі- "Ертіс ауданы әкімінің аппараты" ММ) Ертіс ауданы әкімінің қызметін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"Ертіс ауданы әкімінің аппараты" ММ ведомстволары жоқ.</w:t>
      </w:r>
    </w:p>
    <w:bookmarkEnd w:id="8"/>
    <w:bookmarkStart w:name="z11" w:id="9"/>
    <w:p>
      <w:pPr>
        <w:spacing w:after="0"/>
        <w:ind w:left="0"/>
        <w:jc w:val="both"/>
      </w:pPr>
      <w:r>
        <w:rPr>
          <w:rFonts w:ascii="Times New Roman"/>
          <w:b w:val="false"/>
          <w:i w:val="false"/>
          <w:color w:val="000000"/>
          <w:sz w:val="28"/>
        </w:rPr>
        <w:t>
      3. "Ертіс ауданы әкімінің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"Ертіс ауданы әкімінің аппараты" ММ ұйымдық-құқықтық нысанындағы заңды тұлға болып табылады, мемлекеттік тілде өз атауы бар мөрі мен мөртаңбалары,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үлгідегі бланкілері, қазынашылық органдарында шоттары болды.</w:t>
      </w:r>
    </w:p>
    <w:bookmarkEnd w:id="10"/>
    <w:bookmarkStart w:name="z13" w:id="11"/>
    <w:p>
      <w:pPr>
        <w:spacing w:after="0"/>
        <w:ind w:left="0"/>
        <w:jc w:val="both"/>
      </w:pPr>
      <w:r>
        <w:rPr>
          <w:rFonts w:ascii="Times New Roman"/>
          <w:b w:val="false"/>
          <w:i w:val="false"/>
          <w:color w:val="000000"/>
          <w:sz w:val="28"/>
        </w:rPr>
        <w:t>
      5. "Ертіс ауданы әкімінің аппараты" ММ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"Ертіс ауданы әкімінің аппараты" ММ, Қазақстан Республикасының заңнамасына сәйкес осыған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"Ертіс ауданы әкімінің аппараты" ММ өз құзыретінің мәселелері бойынша заңнамада белгiленген тәртiппен "Ертіс ауданы әкімінің аппараты" ММ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8. "Ертіс ауданы әкімінің аппараты" ММ құрылымы мен штат санының лимиті Қазақстан Республикасының еңбек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Ертіс ауданы, 140500, Ертіс ауылы, Қажымұқан көшесі, 118.</w:t>
      </w:r>
    </w:p>
    <w:bookmarkEnd w:id="15"/>
    <w:bookmarkStart w:name="z18" w:id="16"/>
    <w:p>
      <w:pPr>
        <w:spacing w:after="0"/>
        <w:ind w:left="0"/>
        <w:jc w:val="both"/>
      </w:pPr>
      <w:r>
        <w:rPr>
          <w:rFonts w:ascii="Times New Roman"/>
          <w:b w:val="false"/>
          <w:i w:val="false"/>
          <w:color w:val="000000"/>
          <w:sz w:val="28"/>
        </w:rPr>
        <w:t>
      10. "Ертіс ауданы әкімінің аппараты" ММ жұмыс тәртібі: дүйсенбі - жұма жұмыс күндері сағат 9.00-ден сағат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Заңды тұлғаның толық атауы: мемлекеттік тілде – "Ертіс ауданы әкімінің аппараты" мемлекеттік мекемесі; орыс тілде государственное учреждение – "Аппарат акима Иртышского района".</w:t>
      </w:r>
    </w:p>
    <w:bookmarkEnd w:id="17"/>
    <w:bookmarkStart w:name="z20" w:id="18"/>
    <w:p>
      <w:pPr>
        <w:spacing w:after="0"/>
        <w:ind w:left="0"/>
        <w:jc w:val="both"/>
      </w:pPr>
      <w:r>
        <w:rPr>
          <w:rFonts w:ascii="Times New Roman"/>
          <w:b w:val="false"/>
          <w:i w:val="false"/>
          <w:color w:val="000000"/>
          <w:sz w:val="28"/>
        </w:rPr>
        <w:t>
      12. Мемлекет Ертіс ауданының әкімдігі тұлғасында "Ертіс ауданы әкімінің аппараты" ММ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"Ертіс ауданы әкімінің аппараты" ММ құрылтай құжаты болып табылады.</w:t>
      </w:r>
    </w:p>
    <w:bookmarkEnd w:id="19"/>
    <w:bookmarkStart w:name="z22" w:id="20"/>
    <w:p>
      <w:pPr>
        <w:spacing w:after="0"/>
        <w:ind w:left="0"/>
        <w:jc w:val="both"/>
      </w:pPr>
      <w:r>
        <w:rPr>
          <w:rFonts w:ascii="Times New Roman"/>
          <w:b w:val="false"/>
          <w:i w:val="false"/>
          <w:color w:val="000000"/>
          <w:sz w:val="28"/>
        </w:rPr>
        <w:t>
      14. "Ертіс ауданы әкімінің аппараты" ММ қызметін қаржыландыру Қазақстан Республикасының бюджетзаңнамасына сәйкес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"Ертіс ауданы әкімінің аппараты" ММ кәсіпкерлік субъектілерімен "Ертіс ауданы әкімінің аппараты" ММ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"Ертіс ауданы әкімінің аппараты" ММ заңнамалық актілермен кірістер әкелетін қызметті жүзеге асыру құқығы берілсе, онда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2-тарау. "Ертіс ауданы әкімінің аппараты" ММ мақсаттары мен өкілеттіктері</w:t>
      </w:r>
    </w:p>
    <w:bookmarkEnd w:id="22"/>
    <w:bookmarkStart w:name="z25" w:id="23"/>
    <w:p>
      <w:pPr>
        <w:spacing w:after="0"/>
        <w:ind w:left="0"/>
        <w:jc w:val="both"/>
      </w:pPr>
      <w:r>
        <w:rPr>
          <w:rFonts w:ascii="Times New Roman"/>
          <w:b w:val="false"/>
          <w:i w:val="false"/>
          <w:color w:val="000000"/>
          <w:sz w:val="28"/>
        </w:rPr>
        <w:t>
      16. Мақсаттары:</w:t>
      </w:r>
    </w:p>
    <w:bookmarkEnd w:id="23"/>
    <w:p>
      <w:pPr>
        <w:spacing w:after="0"/>
        <w:ind w:left="0"/>
        <w:jc w:val="both"/>
      </w:pP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 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жасасу;</w:t>
      </w:r>
    </w:p>
    <w:p>
      <w:pPr>
        <w:spacing w:after="0"/>
        <w:ind w:left="0"/>
        <w:jc w:val="both"/>
      </w:pPr>
      <w:r>
        <w:rPr>
          <w:rFonts w:ascii="Times New Roman"/>
          <w:b w:val="false"/>
          <w:i w:val="false"/>
          <w:color w:val="000000"/>
          <w:sz w:val="28"/>
        </w:rPr>
        <w:t>
       5) аудандағы жергілікті атқарушы органдардың қызметін үйлестіру.</w:t>
      </w:r>
    </w:p>
    <w:bookmarkStart w:name="z26" w:id="24"/>
    <w:p>
      <w:pPr>
        <w:spacing w:after="0"/>
        <w:ind w:left="0"/>
        <w:jc w:val="both"/>
      </w:pPr>
      <w:r>
        <w:rPr>
          <w:rFonts w:ascii="Times New Roman"/>
          <w:b w:val="false"/>
          <w:i w:val="false"/>
          <w:color w:val="000000"/>
          <w:sz w:val="28"/>
        </w:rPr>
        <w:t>
      17.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Ертіс ауданы әкімдігінің атқарушы органдардың қызметін үйлестіру;</w:t>
      </w:r>
    </w:p>
    <w:p>
      <w:pPr>
        <w:spacing w:after="0"/>
        <w:ind w:left="0"/>
        <w:jc w:val="both"/>
      </w:pPr>
      <w:r>
        <w:rPr>
          <w:rFonts w:ascii="Times New Roman"/>
          <w:b w:val="false"/>
          <w:i w:val="false"/>
          <w:color w:val="000000"/>
          <w:sz w:val="28"/>
        </w:rPr>
        <w:t>
      1-2)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1-3) өз құзыреттілігі шегінде келісімдерді, шарттарды жасасу;</w:t>
      </w:r>
    </w:p>
    <w:p>
      <w:pPr>
        <w:spacing w:after="0"/>
        <w:ind w:left="0"/>
        <w:jc w:val="both"/>
      </w:pPr>
      <w:r>
        <w:rPr>
          <w:rFonts w:ascii="Times New Roman"/>
          <w:b w:val="false"/>
          <w:i w:val="false"/>
          <w:color w:val="000000"/>
          <w:sz w:val="28"/>
        </w:rPr>
        <w:t>
      1-4) аудан әкімінің және әкімдігінің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мемлекеттік қызметтерді тұрғындарға сапалы көрсету;</w:t>
      </w:r>
    </w:p>
    <w:p>
      <w:pPr>
        <w:spacing w:after="0"/>
        <w:ind w:left="0"/>
        <w:jc w:val="both"/>
      </w:pPr>
      <w:r>
        <w:rPr>
          <w:rFonts w:ascii="Times New Roman"/>
          <w:b w:val="false"/>
          <w:i w:val="false"/>
          <w:color w:val="000000"/>
          <w:sz w:val="28"/>
        </w:rPr>
        <w:t>
      2-4) Қазақстан Республикасының қолданыстағы салық және бюджет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2-5) нормативтік құқықтық актілерге сәйкес өзіне бекітілген коммуналдық мүліктің сақталуын қамтамасыз етуге;</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w:t>
      </w:r>
    </w:p>
    <w:bookmarkStart w:name="z27" w:id="25"/>
    <w:p>
      <w:pPr>
        <w:spacing w:after="0"/>
        <w:ind w:left="0"/>
        <w:jc w:val="both"/>
      </w:pPr>
      <w:r>
        <w:rPr>
          <w:rFonts w:ascii="Times New Roman"/>
          <w:b w:val="false"/>
          <w:i w:val="false"/>
          <w:color w:val="000000"/>
          <w:sz w:val="28"/>
        </w:rPr>
        <w:t>
      20. Функциялары:</w:t>
      </w:r>
    </w:p>
    <w:bookmarkEnd w:id="25"/>
    <w:p>
      <w:pPr>
        <w:spacing w:after="0"/>
        <w:ind w:left="0"/>
        <w:jc w:val="both"/>
      </w:pPr>
      <w:r>
        <w:rPr>
          <w:rFonts w:ascii="Times New Roman"/>
          <w:b w:val="false"/>
          <w:i w:val="false"/>
          <w:color w:val="000000"/>
          <w:sz w:val="28"/>
        </w:rPr>
        <w:t>
      1) аудан әкімдігінің және аудан әкімі аппараты регламенттерінің сақталуын қамтамасыз етеді;</w:t>
      </w:r>
    </w:p>
    <w:p>
      <w:pPr>
        <w:spacing w:after="0"/>
        <w:ind w:left="0"/>
        <w:jc w:val="both"/>
      </w:pP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p>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p>
    <w:p>
      <w:pPr>
        <w:spacing w:after="0"/>
        <w:ind w:left="0"/>
        <w:jc w:val="both"/>
      </w:pP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p>
    <w:p>
      <w:pPr>
        <w:spacing w:after="0"/>
        <w:ind w:left="0"/>
        <w:jc w:val="both"/>
      </w:pP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p>
    <w:p>
      <w:pPr>
        <w:spacing w:after="0"/>
        <w:ind w:left="0"/>
        <w:jc w:val="both"/>
      </w:pPr>
      <w:r>
        <w:rPr>
          <w:rFonts w:ascii="Times New Roman"/>
          <w:b w:val="false"/>
          <w:i w:val="false"/>
          <w:color w:val="000000"/>
          <w:sz w:val="28"/>
        </w:rPr>
        <w:t>
      6) аудан әкімдігі мен әкімінің құқықтық және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7) аудан әкімдігі мен әкімінің құқықтық және нормативтік құқықтық актілеріне құқықтық сараптаманы жүзеге асырады және аудан әкімдігі мен әкімінің нормативтік құқықтық актілеріне мониторинг жүргізеді;</w:t>
      </w:r>
    </w:p>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9)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p>
    <w:p>
      <w:pPr>
        <w:spacing w:after="0"/>
        <w:ind w:left="0"/>
        <w:jc w:val="both"/>
      </w:pPr>
      <w:r>
        <w:rPr>
          <w:rFonts w:ascii="Times New Roman"/>
          <w:b w:val="false"/>
          <w:i w:val="false"/>
          <w:color w:val="000000"/>
          <w:sz w:val="28"/>
        </w:rPr>
        <w:t>
      10) аудан әкімдігінің отырыстарын, аудан әкімінің және оның орынбасарларының мәжілістерін және өзге де іс-шараларды жоспарлайды және ұйымдастырады;</w:t>
      </w:r>
    </w:p>
    <w:p>
      <w:pPr>
        <w:spacing w:after="0"/>
        <w:ind w:left="0"/>
        <w:jc w:val="both"/>
      </w:pPr>
      <w:r>
        <w:rPr>
          <w:rFonts w:ascii="Times New Roman"/>
          <w:b w:val="false"/>
          <w:i w:val="false"/>
          <w:color w:val="000000"/>
          <w:sz w:val="28"/>
        </w:rPr>
        <w:t>
      11) аудан әкімдігінің отырыстарының, аудан әкімінің және оның орынбасарларының мәжілістері материалдарын, мәжіліс хаттамаларын ресімдеу және таратуды жүзеге асырады;</w:t>
      </w:r>
    </w:p>
    <w:p>
      <w:pPr>
        <w:spacing w:after="0"/>
        <w:ind w:left="0"/>
        <w:jc w:val="both"/>
      </w:pPr>
      <w:r>
        <w:rPr>
          <w:rFonts w:ascii="Times New Roman"/>
          <w:b w:val="false"/>
          <w:i w:val="false"/>
          <w:color w:val="000000"/>
          <w:sz w:val="28"/>
        </w:rPr>
        <w:t>
      12) ауданның мемлекеттік органдарымен және әкімі аппаратының арасындағы ұйымдастыру және ақпараттық байланысты жүзеге асырады;</w:t>
      </w:r>
    </w:p>
    <w:p>
      <w:pPr>
        <w:spacing w:after="0"/>
        <w:ind w:left="0"/>
        <w:jc w:val="both"/>
      </w:pP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p>
    <w:p>
      <w:pPr>
        <w:spacing w:after="0"/>
        <w:ind w:left="0"/>
        <w:jc w:val="both"/>
      </w:pP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p>
    <w:p>
      <w:pPr>
        <w:spacing w:after="0"/>
        <w:ind w:left="0"/>
        <w:jc w:val="both"/>
      </w:pPr>
      <w:r>
        <w:rPr>
          <w:rFonts w:ascii="Times New Roman"/>
          <w:b w:val="false"/>
          <w:i w:val="false"/>
          <w:color w:val="000000"/>
          <w:sz w:val="28"/>
        </w:rPr>
        <w:t>
      15) әкімнің, әкімдіктің, аудан әкімі аппаратының қызметтерін құжаттамалық қамтамасыз етеді, "Қызмет бабына пайдалану құжаттары" таңбасымен корреспонденцияны тіркейді;</w:t>
      </w:r>
    </w:p>
    <w:p>
      <w:pPr>
        <w:spacing w:after="0"/>
        <w:ind w:left="0"/>
        <w:jc w:val="both"/>
      </w:pPr>
      <w:r>
        <w:rPr>
          <w:rFonts w:ascii="Times New Roman"/>
          <w:b w:val="false"/>
          <w:i w:val="false"/>
          <w:color w:val="000000"/>
          <w:sz w:val="28"/>
        </w:rPr>
        <w:t>
      16) құпия іс жүргізуді жүзеге асырады, нормативтік құқықтық актілерге сәйкес құпиялық тәртіпті қамтамасыз етеді;</w:t>
      </w:r>
    </w:p>
    <w:p>
      <w:pPr>
        <w:spacing w:after="0"/>
        <w:ind w:left="0"/>
        <w:jc w:val="both"/>
      </w:pPr>
      <w:r>
        <w:rPr>
          <w:rFonts w:ascii="Times New Roman"/>
          <w:b w:val="false"/>
          <w:i w:val="false"/>
          <w:color w:val="000000"/>
          <w:sz w:val="28"/>
        </w:rPr>
        <w:t>
      17) жергілікті бюджеттен қаржыландырылатын атқарушы органдар көрсететін мемлекеттік қызмет көрсету мониторингін жүзеге асырады;</w:t>
      </w:r>
    </w:p>
    <w:p>
      <w:pPr>
        <w:spacing w:after="0"/>
        <w:ind w:left="0"/>
        <w:jc w:val="both"/>
      </w:pPr>
      <w:r>
        <w:rPr>
          <w:rFonts w:ascii="Times New Roman"/>
          <w:b w:val="false"/>
          <w:i w:val="false"/>
          <w:color w:val="000000"/>
          <w:sz w:val="28"/>
        </w:rPr>
        <w:t xml:space="preserve">
      18) Қазақстан Республикасының </w:t>
      </w:r>
      <w:r>
        <w:rPr>
          <w:rFonts w:ascii="Times New Roman"/>
          <w:b w:val="false"/>
          <w:i w:val="false"/>
          <w:color w:val="000000"/>
          <w:sz w:val="28"/>
        </w:rPr>
        <w:t xml:space="preserve">Әкімшілік рәсімдіk– процестік кодексіне </w:t>
      </w:r>
      <w:r>
        <w:rPr>
          <w:rFonts w:ascii="Times New Roman"/>
          <w:b w:val="false"/>
          <w:i w:val="false"/>
          <w:color w:val="000000"/>
          <w:sz w:val="28"/>
        </w:rPr>
        <w:t xml:space="preserve"> сәйкес мемлекеттік қызметтер көрсету сапасына ішкі бақылау жүргізеді;</w:t>
      </w:r>
    </w:p>
    <w:p>
      <w:pPr>
        <w:spacing w:after="0"/>
        <w:ind w:left="0"/>
        <w:jc w:val="both"/>
      </w:pPr>
      <w:r>
        <w:rPr>
          <w:rFonts w:ascii="Times New Roman"/>
          <w:b w:val="false"/>
          <w:i w:val="false"/>
          <w:color w:val="000000"/>
          <w:sz w:val="28"/>
        </w:rPr>
        <w:t>
      19)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20)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p>
    <w:p>
      <w:pPr>
        <w:spacing w:after="0"/>
        <w:ind w:left="0"/>
        <w:jc w:val="both"/>
      </w:pPr>
      <w:r>
        <w:rPr>
          <w:rFonts w:ascii="Times New Roman"/>
          <w:b w:val="false"/>
          <w:i w:val="false"/>
          <w:color w:val="000000"/>
          <w:sz w:val="28"/>
        </w:rPr>
        <w:t>
      21)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p>
    <w:p>
      <w:pPr>
        <w:spacing w:after="0"/>
        <w:ind w:left="0"/>
        <w:jc w:val="both"/>
      </w:pPr>
      <w:r>
        <w:rPr>
          <w:rFonts w:ascii="Times New Roman"/>
          <w:b w:val="false"/>
          <w:i w:val="false"/>
          <w:color w:val="000000"/>
          <w:sz w:val="28"/>
        </w:rPr>
        <w:t>
      22)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p>
    <w:p>
      <w:pPr>
        <w:spacing w:after="0"/>
        <w:ind w:left="0"/>
        <w:jc w:val="both"/>
      </w:pPr>
      <w:r>
        <w:rPr>
          <w:rFonts w:ascii="Times New Roman"/>
          <w:b w:val="false"/>
          <w:i w:val="false"/>
          <w:color w:val="000000"/>
          <w:sz w:val="28"/>
        </w:rPr>
        <w:t>
      23) ауданда ақпараттандыру деңгейін арттыру және ақпараттық жүйелерді дамыту жөніндегі жұмысты жүргізеді;</w:t>
      </w:r>
    </w:p>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ұйымдастырады;</w:t>
      </w:r>
    </w:p>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p>
    <w:p>
      <w:pPr>
        <w:spacing w:after="0"/>
        <w:ind w:left="0"/>
        <w:jc w:val="both"/>
      </w:pPr>
      <w:r>
        <w:rPr>
          <w:rFonts w:ascii="Times New Roman"/>
          <w:b w:val="false"/>
          <w:i w:val="false"/>
          <w:color w:val="000000"/>
          <w:sz w:val="28"/>
        </w:rPr>
        <w:t>
      26) жұмылдыру дайындығы, азаматтық қорғаныс пен төтенше жағдайлар мәселелері жөнінде аудан әкімі мен әкімдігінің, ауданның атқарушы органдарының қызметін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Павлодар облысы Ертіс ауданы әкімдігінің 25.04.2024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алып тасталды - Павлодар облысы Ертіс ауданы әкімдігінің 25.04.2024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кәмелетке толмағандардың iсi және олардың құқықтарын қорғау жөнiндегi комиссияның дербес құрамын бекiту үшiн аудандық мәслихатқа ұсынады және олардың жұмысын ұйымдастырады;</w:t>
      </w:r>
    </w:p>
    <w:p>
      <w:pPr>
        <w:spacing w:after="0"/>
        <w:ind w:left="0"/>
        <w:jc w:val="both"/>
      </w:pPr>
      <w:r>
        <w:rPr>
          <w:rFonts w:ascii="Times New Roman"/>
          <w:b w:val="false"/>
          <w:i w:val="false"/>
          <w:color w:val="000000"/>
          <w:sz w:val="28"/>
        </w:rPr>
        <w:t>
      31)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pPr>
        <w:spacing w:after="0"/>
        <w:ind w:left="0"/>
        <w:jc w:val="both"/>
      </w:pPr>
      <w:r>
        <w:rPr>
          <w:rFonts w:ascii="Times New Roman"/>
          <w:b w:val="false"/>
          <w:i w:val="false"/>
          <w:color w:val="000000"/>
          <w:sz w:val="28"/>
        </w:rPr>
        <w:t>
      32)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pPr>
        <w:spacing w:after="0"/>
        <w:ind w:left="0"/>
        <w:jc w:val="both"/>
      </w:pPr>
      <w:r>
        <w:rPr>
          <w:rFonts w:ascii="Times New Roman"/>
          <w:b w:val="false"/>
          <w:i w:val="false"/>
          <w:color w:val="000000"/>
          <w:sz w:val="28"/>
        </w:rPr>
        <w:t>
      "Мемлекеттік өртке қарсы қызмет органдары құрылмаған елді мекендерде дала өрттерінің профилактикасы және сөндіру жөніндегі іс-шаралар";</w:t>
      </w:r>
    </w:p>
    <w:p>
      <w:pPr>
        <w:spacing w:after="0"/>
        <w:ind w:left="0"/>
        <w:jc w:val="both"/>
      </w:pPr>
      <w:r>
        <w:rPr>
          <w:rFonts w:ascii="Times New Roman"/>
          <w:b w:val="false"/>
          <w:i w:val="false"/>
          <w:color w:val="000000"/>
          <w:sz w:val="28"/>
        </w:rPr>
        <w:t>
      - дала өрттерін, сондай-ақ мемлекеттік өртке қарсы қызмет бөлімшелері жоқ елді мекендердегі өрттерді сөндіруді тиісті аумақтардағы жергілікті атқарушы органдар жүзеге асырады;</w:t>
      </w:r>
    </w:p>
    <w:p>
      <w:pPr>
        <w:spacing w:after="0"/>
        <w:ind w:left="0"/>
        <w:jc w:val="both"/>
      </w:pPr>
      <w:r>
        <w:rPr>
          <w:rFonts w:ascii="Times New Roman"/>
          <w:b w:val="false"/>
          <w:i w:val="false"/>
          <w:color w:val="000000"/>
          <w:sz w:val="28"/>
        </w:rPr>
        <w:t>
      - өрттерді сөндіру кезінде жергілікті атқарушы органдар тартылған күштер мен құралдарды меншік түріне қарамастан жанар-жағар маймен, азық-түлікпен және медициналық көмекпен қамтамасыз етеді.</w:t>
      </w:r>
    </w:p>
    <w:p>
      <w:pPr>
        <w:spacing w:after="0"/>
        <w:ind w:left="0"/>
        <w:jc w:val="both"/>
      </w:pPr>
      <w:r>
        <w:rPr>
          <w:rFonts w:ascii="Times New Roman"/>
          <w:b w:val="false"/>
          <w:i w:val="false"/>
          <w:color w:val="000000"/>
          <w:sz w:val="28"/>
        </w:rPr>
        <w:t>
      "Жалпыға бірдей әскери міндетті орындау шеңберіндегі шаралар"</w:t>
      </w:r>
    </w:p>
    <w:p>
      <w:pPr>
        <w:spacing w:after="0"/>
        <w:ind w:left="0"/>
        <w:jc w:val="both"/>
      </w:pPr>
      <w:r>
        <w:rPr>
          <w:rFonts w:ascii="Times New Roman"/>
          <w:b w:val="false"/>
          <w:i w:val="false"/>
          <w:color w:val="000000"/>
          <w:sz w:val="28"/>
        </w:rPr>
        <w:t xml:space="preserve">
      -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31-бабы </w:t>
      </w:r>
      <w:r>
        <w:rPr>
          <w:rFonts w:ascii="Times New Roman"/>
          <w:b w:val="false"/>
          <w:i w:val="false"/>
          <w:color w:val="000000"/>
          <w:sz w:val="28"/>
        </w:rPr>
        <w:t xml:space="preserve"> 1-тармағының 8) тармақшасына сәйкес ауданның жергілікті атқарушы органдарының құзыретіне әскери тіркеу және әскери қызметке шақыру, сондай-ақ азаматтық қорғаныс мәселелері жөніндегі іс-шараларды ұйымдастыруды қамтамасыз ету жатады.</w:t>
      </w:r>
    </w:p>
    <w:p>
      <w:pPr>
        <w:spacing w:after="0"/>
        <w:ind w:left="0"/>
        <w:jc w:val="both"/>
      </w:pPr>
      <w:r>
        <w:rPr>
          <w:rFonts w:ascii="Times New Roman"/>
          <w:b w:val="false"/>
          <w:i w:val="false"/>
          <w:color w:val="000000"/>
          <w:sz w:val="28"/>
        </w:rPr>
        <w:t>
      - "әскери тіркеу және әскери қызметке шақыру жөніндегі іс-шараларды ұйымдастыруды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облысы Ертіс ауданы әкімдігінің 25.04.2024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"Ертіс ауданы әкімінің аппараты" ММ мақсаты: Ертіс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w:t>
      </w:r>
    </w:p>
    <w:p>
      <w:pPr>
        <w:spacing w:after="0"/>
        <w:ind w:left="0"/>
        <w:jc w:val="both"/>
      </w:pPr>
      <w:r>
        <w:rPr>
          <w:rFonts w:ascii="Times New Roman"/>
          <w:b w:val="false"/>
          <w:i w:val="false"/>
          <w:color w:val="000000"/>
          <w:sz w:val="28"/>
        </w:rPr>
        <w:t>
      34. Аудан аумағында мемлекеттік саясатты жүргізу жөніндегі аудан әкімінің қызметін қамтамасыз ету жөніндегі іс-шараларды жүзеге асыру "Ертіс ауданы әкімінің аппараты" ММ қызметінің нысанасы болып табылады.</w:t>
      </w:r>
    </w:p>
    <w:bookmarkStart w:name="z28" w:id="26"/>
    <w:p>
      <w:pPr>
        <w:spacing w:after="0"/>
        <w:ind w:left="0"/>
        <w:jc w:val="left"/>
      </w:pPr>
      <w:r>
        <w:rPr>
          <w:rFonts w:ascii="Times New Roman"/>
          <w:b/>
          <w:i w:val="false"/>
          <w:color w:val="000000"/>
        </w:rPr>
        <w:t xml:space="preserve"> 3 - тарау. "Ертіс ауданы әкімінің аппараты" ММ бірінші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21. "Ертіс ауданы әкімінің аппараты" ММ басқаруды бірінші басшы жүзеге асырады, ол "Ертіс ауданы әкімінің аппараты" ММ жүктелген міндеттердің орындалуына және оның өз өкілеттіктерін жүзеге асыруға дербес жауапты болады.</w:t>
      </w:r>
    </w:p>
    <w:bookmarkEnd w:id="27"/>
    <w:bookmarkStart w:name="z30" w:id="28"/>
    <w:p>
      <w:pPr>
        <w:spacing w:after="0"/>
        <w:ind w:left="0"/>
        <w:jc w:val="both"/>
      </w:pPr>
      <w:r>
        <w:rPr>
          <w:rFonts w:ascii="Times New Roman"/>
          <w:b w:val="false"/>
          <w:i w:val="false"/>
          <w:color w:val="000000"/>
          <w:sz w:val="28"/>
        </w:rPr>
        <w:t>
      22. "Ертіс ауданы әкімінің аппараты" ММ бірінші басшысы Қазақстан Республикасының еңбек заңнамасына және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28"/>
    <w:bookmarkStart w:name="z31" w:id="29"/>
    <w:p>
      <w:pPr>
        <w:spacing w:after="0"/>
        <w:ind w:left="0"/>
        <w:jc w:val="both"/>
      </w:pPr>
      <w:r>
        <w:rPr>
          <w:rFonts w:ascii="Times New Roman"/>
          <w:b w:val="false"/>
          <w:i w:val="false"/>
          <w:color w:val="000000"/>
          <w:sz w:val="28"/>
        </w:rPr>
        <w:t>
      23. "Ертіс ауданы әкімінің аппараты" ММ бірінші басшысында орынбасарлар жоқ.</w:t>
      </w:r>
    </w:p>
    <w:bookmarkEnd w:id="29"/>
    <w:bookmarkStart w:name="z32" w:id="30"/>
    <w:p>
      <w:pPr>
        <w:spacing w:after="0"/>
        <w:ind w:left="0"/>
        <w:jc w:val="both"/>
      </w:pPr>
      <w:r>
        <w:rPr>
          <w:rFonts w:ascii="Times New Roman"/>
          <w:b w:val="false"/>
          <w:i w:val="false"/>
          <w:color w:val="000000"/>
          <w:sz w:val="28"/>
        </w:rPr>
        <w:t>
      24. "Ертіс ауданы әкімінің аппараты" ММ бірінші басшысының өкілеттіктері:</w:t>
      </w:r>
    </w:p>
    <w:bookmarkEnd w:id="30"/>
    <w:p>
      <w:pPr>
        <w:spacing w:after="0"/>
        <w:ind w:left="0"/>
        <w:jc w:val="both"/>
      </w:pPr>
      <w:r>
        <w:rPr>
          <w:rFonts w:ascii="Times New Roman"/>
          <w:b w:val="false"/>
          <w:i w:val="false"/>
          <w:color w:val="000000"/>
          <w:sz w:val="28"/>
        </w:rPr>
        <w:t>
      1) аудан әкімдігінің бекітуіне "Ертіс ауданының әкімі аппараты" ММ туралы Ережені және оған өзгерістер мен толықтыруларды енгізуін ұсынады, штат санының лимиті мен оның құрылымы жөнінде ұсыныс енгізеді;</w:t>
      </w:r>
    </w:p>
    <w:p>
      <w:pPr>
        <w:spacing w:after="0"/>
        <w:ind w:left="0"/>
        <w:jc w:val="both"/>
      </w:pPr>
      <w:r>
        <w:rPr>
          <w:rFonts w:ascii="Times New Roman"/>
          <w:b w:val="false"/>
          <w:i w:val="false"/>
          <w:color w:val="000000"/>
          <w:sz w:val="28"/>
        </w:rPr>
        <w:t>
      2) "Ертіс ауданы әкімінің аппараты" ММ құрылымдық бөлімшесінің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4) бос әкімшілік мемлекеттік лауазымдарға конкурстық іріктеуді өткізу жөніндегі жұмысты үйлестіреді;</w:t>
      </w:r>
    </w:p>
    <w:p>
      <w:pPr>
        <w:spacing w:after="0"/>
        <w:ind w:left="0"/>
        <w:jc w:val="both"/>
      </w:pPr>
      <w:r>
        <w:rPr>
          <w:rFonts w:ascii="Times New Roman"/>
          <w:b w:val="false"/>
          <w:i w:val="false"/>
          <w:color w:val="000000"/>
          <w:sz w:val="28"/>
        </w:rPr>
        <w:t>
      5) мемлекеттік қызметшілердің мемлекеттік қызмет туралы заңнаманың және әдеп кодексінің орындалуын бақылайды;</w:t>
      </w:r>
    </w:p>
    <w:p>
      <w:pPr>
        <w:spacing w:after="0"/>
        <w:ind w:left="0"/>
        <w:jc w:val="both"/>
      </w:pP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қызмет көрсетуші және техникалық персоналдармен еңбек шарттарын жасасады және бұзады (бұдан әрі - қызметкерлер);</w:t>
      </w:r>
    </w:p>
    <w:p>
      <w:pPr>
        <w:spacing w:after="0"/>
        <w:ind w:left="0"/>
        <w:jc w:val="both"/>
      </w:pPr>
      <w:r>
        <w:rPr>
          <w:rFonts w:ascii="Times New Roman"/>
          <w:b w:val="false"/>
          <w:i w:val="false"/>
          <w:color w:val="000000"/>
          <w:sz w:val="28"/>
        </w:rPr>
        <w:t>
      8) "Ертіс ауданы әкімінің аппараты" ММ қызметкерлерінің лауазымдық нұсқаулықтарын бекітеді;</w:t>
      </w:r>
    </w:p>
    <w:p>
      <w:pPr>
        <w:spacing w:after="0"/>
        <w:ind w:left="0"/>
        <w:jc w:val="both"/>
      </w:pPr>
      <w:r>
        <w:rPr>
          <w:rFonts w:ascii="Times New Roman"/>
          <w:b w:val="false"/>
          <w:i w:val="false"/>
          <w:color w:val="000000"/>
          <w:sz w:val="28"/>
        </w:rPr>
        <w:t>
      9) аудан әкімдігі мен әкімінің актілерінің, тапсырмаларының орындалуын және "Ертіс ауданы әкімінің аппараты" ММ құжаттардың жылжуын бақылау бойынша жұмысты үйлестіреді;</w:t>
      </w:r>
    </w:p>
    <w:p>
      <w:pPr>
        <w:spacing w:after="0"/>
        <w:ind w:left="0"/>
        <w:jc w:val="both"/>
      </w:pPr>
      <w:r>
        <w:rPr>
          <w:rFonts w:ascii="Times New Roman"/>
          <w:b w:val="false"/>
          <w:i w:val="false"/>
          <w:color w:val="000000"/>
          <w:sz w:val="28"/>
        </w:rPr>
        <w:t>
      10) өз құзыреттілігінің шегінде қызметтік құжатқа қол қояды;</w:t>
      </w:r>
    </w:p>
    <w:p>
      <w:pPr>
        <w:spacing w:after="0"/>
        <w:ind w:left="0"/>
        <w:jc w:val="both"/>
      </w:pPr>
      <w:r>
        <w:rPr>
          <w:rFonts w:ascii="Times New Roman"/>
          <w:b w:val="false"/>
          <w:i w:val="false"/>
          <w:color w:val="000000"/>
          <w:sz w:val="28"/>
        </w:rPr>
        <w:t>
      11) "Ертіс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12) "Ертіс ауданы әкімінің аппараты" ММ шығыстар сметасын бекітеді және оның шеңберінде қаржылай қаражатқа иелік етеді;</w:t>
      </w:r>
    </w:p>
    <w:p>
      <w:pPr>
        <w:spacing w:after="0"/>
        <w:ind w:left="0"/>
        <w:jc w:val="both"/>
      </w:pPr>
      <w:r>
        <w:rPr>
          <w:rFonts w:ascii="Times New Roman"/>
          <w:b w:val="false"/>
          <w:i w:val="false"/>
          <w:color w:val="000000"/>
          <w:sz w:val="28"/>
        </w:rPr>
        <w:t xml:space="preserve">
      13) Қазақстан Республикасының еңбек заңнамасында және "Қазақстан Республикасынының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Ертіс ауданы әкімінің аппараты" ММ қызметкерлерін көтермелеуді бекітілген тәртіпте "Ертіс ауданы әкімінің аппараты" материалдық көмек көрсетуді жүзеге асырады және оларға тәртіптік жазалар қолданады;</w:t>
      </w:r>
    </w:p>
    <w:p>
      <w:pPr>
        <w:spacing w:after="0"/>
        <w:ind w:left="0"/>
        <w:jc w:val="both"/>
      </w:pPr>
      <w:r>
        <w:rPr>
          <w:rFonts w:ascii="Times New Roman"/>
          <w:b w:val="false"/>
          <w:i w:val="false"/>
          <w:color w:val="000000"/>
          <w:sz w:val="28"/>
        </w:rPr>
        <w:t>
      14) "Ертіс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15) азаматтардың жеке қабылдауын жүзеге асырады;</w:t>
      </w:r>
    </w:p>
    <w:p>
      <w:pPr>
        <w:spacing w:after="0"/>
        <w:ind w:left="0"/>
        <w:jc w:val="both"/>
      </w:pPr>
      <w:r>
        <w:rPr>
          <w:rFonts w:ascii="Times New Roman"/>
          <w:b w:val="false"/>
          <w:i w:val="false"/>
          <w:color w:val="000000"/>
          <w:sz w:val="28"/>
        </w:rPr>
        <w:t>
      16) "Ертіс ауданы әкімінің аппараты" ММ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p>
    <w:p>
      <w:pPr>
        <w:spacing w:after="0"/>
        <w:ind w:left="0"/>
        <w:jc w:val="both"/>
      </w:pPr>
      <w:r>
        <w:rPr>
          <w:rFonts w:ascii="Times New Roman"/>
          <w:b w:val="false"/>
          <w:i w:val="false"/>
          <w:color w:val="000000"/>
          <w:sz w:val="28"/>
        </w:rPr>
        <w:t>
       17) мәслихаттың ашық және жабық мәжілістеріне қатысады;</w:t>
      </w:r>
    </w:p>
    <w:p>
      <w:pPr>
        <w:spacing w:after="0"/>
        <w:ind w:left="0"/>
        <w:jc w:val="both"/>
      </w:pP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19)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20) барлық мемлекеттік органдарда, сотта және өзге де ұйымдарда меншік нысанына қарамастан Қазақстан Республикасының қолданыстағы заңнамасына сәйкес "Ертіс ауданы әкімінің аппараты" ММ мүддесін білдіреді;</w:t>
      </w:r>
    </w:p>
    <w:p>
      <w:pPr>
        <w:spacing w:after="0"/>
        <w:ind w:left="0"/>
        <w:jc w:val="both"/>
      </w:pPr>
      <w:r>
        <w:rPr>
          <w:rFonts w:ascii="Times New Roman"/>
          <w:b w:val="false"/>
          <w:i w:val="false"/>
          <w:color w:val="000000"/>
          <w:sz w:val="28"/>
        </w:rPr>
        <w:t>
      21) барлық мемлекеттік органдарда, сотта және өзге де ұйымдарда меншік нысанына қарамастан Қазақстан Республикасының қолданыстағы заңнамасына сәйкес "Ертіс ауданы әкімінің аппараты" ММ мүддесін білдіру құқығына сенім хат береді;</w:t>
      </w:r>
    </w:p>
    <w:p>
      <w:pPr>
        <w:spacing w:after="0"/>
        <w:ind w:left="0"/>
        <w:jc w:val="both"/>
      </w:pPr>
      <w:r>
        <w:rPr>
          <w:rFonts w:ascii="Times New Roman"/>
          <w:b w:val="false"/>
          <w:i w:val="false"/>
          <w:color w:val="000000"/>
          <w:sz w:val="28"/>
        </w:rPr>
        <w:t>
      22)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"Ертіс ауданы әкімінің аппараты" ММ басшысы болмаған кезеңде, оның өкілеттіктерін қолданыстағы заңнамасына сәйкес оны алмастыратын тұлға жүзеге асырады.</w:t>
      </w:r>
    </w:p>
    <w:bookmarkStart w:name="z33" w:id="31"/>
    <w:p>
      <w:pPr>
        <w:spacing w:after="0"/>
        <w:ind w:left="0"/>
        <w:jc w:val="both"/>
      </w:pPr>
      <w:r>
        <w:rPr>
          <w:rFonts w:ascii="Times New Roman"/>
          <w:b w:val="false"/>
          <w:i w:val="false"/>
          <w:color w:val="000000"/>
          <w:sz w:val="28"/>
        </w:rPr>
        <w:t>
      25. "Ертіс ауданы әкімінің аппараты" ММ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Республикасындағы жергілікті мемлекеттік басқару және өзін –өзі басқару туралы" Қазақстан Республикасының Заңымен реттеледі.</w:t>
      </w:r>
    </w:p>
    <w:bookmarkEnd w:id="31"/>
    <w:bookmarkStart w:name="z34" w:id="32"/>
    <w:p>
      <w:pPr>
        <w:spacing w:after="0"/>
        <w:ind w:left="0"/>
        <w:jc w:val="both"/>
      </w:pPr>
      <w:r>
        <w:rPr>
          <w:rFonts w:ascii="Times New Roman"/>
          <w:b w:val="false"/>
          <w:i w:val="false"/>
          <w:color w:val="000000"/>
          <w:sz w:val="28"/>
        </w:rPr>
        <w:t>
      26. "Ертіс ауданы әкімінің аппараты" ММ мен тиісті саланың уәкілетті органы (ауданның жергілікті атқарушы органы) арасындағы өзара қарым-қатынастар "Қазақстан Республикасындағы жергілікті мемлекеттік басқару және өзін –өзі басқару туралы" Қазақстан Республикасының Заңымен реттеледі.</w:t>
      </w:r>
    </w:p>
    <w:bookmarkEnd w:id="32"/>
    <w:bookmarkStart w:name="z35" w:id="33"/>
    <w:p>
      <w:pPr>
        <w:spacing w:after="0"/>
        <w:ind w:left="0"/>
        <w:jc w:val="both"/>
      </w:pPr>
      <w:r>
        <w:rPr>
          <w:rFonts w:ascii="Times New Roman"/>
          <w:b w:val="false"/>
          <w:i w:val="false"/>
          <w:color w:val="000000"/>
          <w:sz w:val="28"/>
        </w:rPr>
        <w:t xml:space="preserve">
      27. "Ертіс ауданы әкімінің аппараты" ММ әкімшілігі мен еңбек ұжымы арасындағы қарым-қатынас Қазақстан Республикасының </w:t>
      </w:r>
      <w:r>
        <w:rPr>
          <w:rFonts w:ascii="Times New Roman"/>
          <w:b w:val="false"/>
          <w:i w:val="false"/>
          <w:color w:val="000000"/>
          <w:sz w:val="28"/>
        </w:rPr>
        <w:t xml:space="preserve">Еңбек Кодексімен, </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 xml:space="preserve">Заңымен </w:t>
      </w:r>
      <w:r>
        <w:rPr>
          <w:rFonts w:ascii="Times New Roman"/>
          <w:b w:val="false"/>
          <w:i w:val="false"/>
          <w:color w:val="000000"/>
          <w:sz w:val="28"/>
        </w:rPr>
        <w:t xml:space="preserve"> және ұжымдық шартпен сәйкес белгіленеді.</w:t>
      </w:r>
    </w:p>
    <w:bookmarkEnd w:id="33"/>
    <w:bookmarkStart w:name="z36" w:id="34"/>
    <w:p>
      <w:pPr>
        <w:spacing w:after="0"/>
        <w:ind w:left="0"/>
        <w:jc w:val="left"/>
      </w:pPr>
      <w:r>
        <w:rPr>
          <w:rFonts w:ascii="Times New Roman"/>
          <w:b/>
          <w:i w:val="false"/>
          <w:color w:val="000000"/>
        </w:rPr>
        <w:t xml:space="preserve">       4 - тарау. "Ертіс ауданы әкімінің аппараты" ММ мүлкі</w:t>
      </w:r>
    </w:p>
    <w:bookmarkEnd w:id="34"/>
    <w:bookmarkStart w:name="z37" w:id="35"/>
    <w:p>
      <w:pPr>
        <w:spacing w:after="0"/>
        <w:ind w:left="0"/>
        <w:jc w:val="both"/>
      </w:pPr>
      <w:r>
        <w:rPr>
          <w:rFonts w:ascii="Times New Roman"/>
          <w:b w:val="false"/>
          <w:i w:val="false"/>
          <w:color w:val="000000"/>
          <w:sz w:val="28"/>
        </w:rPr>
        <w:t>
      28. "Ертіс ауданы әкімінің аппараты" ММ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"Ертіс ауданы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29. "Ертіс ауданы әкімінің аппараты" ММ бекітілген мүлік аудандық коммуналдық меншікке жатады.</w:t>
      </w:r>
    </w:p>
    <w:bookmarkEnd w:id="36"/>
    <w:bookmarkStart w:name="z39" w:id="37"/>
    <w:p>
      <w:pPr>
        <w:spacing w:after="0"/>
        <w:ind w:left="0"/>
        <w:jc w:val="both"/>
      </w:pPr>
      <w:r>
        <w:rPr>
          <w:rFonts w:ascii="Times New Roman"/>
          <w:b w:val="false"/>
          <w:i w:val="false"/>
          <w:color w:val="000000"/>
          <w:sz w:val="28"/>
        </w:rPr>
        <w:t>
      30. Егер заңнамада өзгеше көзделмесе, "Ертіс ауданы әкімінің аппараты"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0" w:id="38"/>
    <w:p>
      <w:pPr>
        <w:spacing w:after="0"/>
        <w:ind w:left="0"/>
        <w:jc w:val="left"/>
      </w:pPr>
      <w:r>
        <w:rPr>
          <w:rFonts w:ascii="Times New Roman"/>
          <w:b/>
          <w:i w:val="false"/>
          <w:color w:val="000000"/>
        </w:rPr>
        <w:t xml:space="preserve"> 5 - тарау. "Ертіс ауданы әкімінің аппараты" мемлекеттік мекемесін қайта ұйымдастыру және тарату</w:t>
      </w:r>
    </w:p>
    <w:bookmarkEnd w:id="38"/>
    <w:bookmarkStart w:name="z41" w:id="39"/>
    <w:p>
      <w:pPr>
        <w:spacing w:after="0"/>
        <w:ind w:left="0"/>
        <w:jc w:val="both"/>
      </w:pPr>
      <w:r>
        <w:rPr>
          <w:rFonts w:ascii="Times New Roman"/>
          <w:b w:val="false"/>
          <w:i w:val="false"/>
          <w:color w:val="000000"/>
          <w:sz w:val="28"/>
        </w:rPr>
        <w:t>
      31. "Ертіс ауданы әкімінің аппараты" ММ қайта құру және тарату Қазақстан Республикасының азаматтық заңнамасына сәйкес жүзеге асырылады.</w:t>
      </w:r>
    </w:p>
    <w:bookmarkEnd w:id="39"/>
    <w:bookmarkStart w:name="z42" w:id="40"/>
    <w:p>
      <w:pPr>
        <w:spacing w:after="0"/>
        <w:ind w:left="0"/>
        <w:jc w:val="both"/>
      </w:pPr>
      <w:r>
        <w:rPr>
          <w:rFonts w:ascii="Times New Roman"/>
          <w:b w:val="false"/>
          <w:i w:val="false"/>
          <w:color w:val="000000"/>
          <w:sz w:val="28"/>
        </w:rPr>
        <w:t>
      32. "Ертіс ауданы әкімінің аппараты" ММ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0"/>
    <w:bookmarkStart w:name="z43" w:id="41"/>
    <w:p>
      <w:pPr>
        <w:spacing w:after="0"/>
        <w:ind w:left="0"/>
        <w:jc w:val="both"/>
      </w:pPr>
      <w:r>
        <w:rPr>
          <w:rFonts w:ascii="Times New Roman"/>
          <w:b w:val="false"/>
          <w:i w:val="false"/>
          <w:color w:val="000000"/>
          <w:sz w:val="28"/>
        </w:rPr>
        <w:t>
      33. "Ертіс ауданы әкімінің аппараты" ММ қарамағында ұйымдар жоқ.</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