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30cf" w14:textId="1e63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2019 жылғы 31 қазандағы № 2/49 "Тереңкөл ауданы ауылдық округтерінің жергілікті қоғамдастық жиналысының регламентін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2022 жылғы 16 тамыздағы № 4/5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Тереңкөл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Тереңкөл аудандық мәслихатының "Тереңкөл ауданы ауылдық округтерінің жергілікті қоғамдастық жиналысының регламентін бекіту туралы" 2019 жылғы 31 қазандағы № 2/49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(Нормативтік құқықтық актілерді мемлекеттік тіркеу тізілімінде № 6591 болып тіркелген) келесі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шешімімен бекітілген Тереңкөл ауданы ауылдық округтерінің жергілікті қоғамдастық жиналысының регламентінде: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4-тармақта оныншы абзац алып тасталсын.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