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d03b" w14:textId="912d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2022 жылғы 27 желтоқсандағы "Аққулы ауданының ауылдық округтерінің 2023 - 2025 жылдарға арналған бюджеттері туралы" № 125/25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2023 жылғы 28 қыркүйектегі № 37/9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2022 жылғы 27 желтоқсандағы "Аққулы ауданының ауылдық округтерінің 2023-2025 жылдарға арналған бюджеттері туралы" № 125/25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 мемлекеттік тізімінде № 176078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 – 2025 жылдарға арналған Аққулы ауылдық округінің бюджеті тиісінше 1, 2, 3 - қосымшаларға сәйкес, соның ішінде 2023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92520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75 493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 – 2025 жылдарға арналған Баймолдин ауылдық округінің бюджеті тиісінше 4, 5, 6 - қосымшаларға сәйкес, соның ішінде 2023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48 575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46779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48 583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8 мың теңге.";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 – 2025 жылдарға арналған Жамбыл ауылдық округінің бюджеті тиісінше 7, 8, 9 - қосымшаларға сәйкес, соның ішінде 2023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301 182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– 2025 жылдарға арналған Қызылағаш ауылдық округінің бюджеті тиісінше 10, 11, 12 -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39 987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– 2025 жылдарға арналған Қарақала ауылдық округінің бюджеті тиісінше 13, 14, 15 -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54 252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50 024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– 2025 жылдарға арналған Майқарағай ауылдық округінің бюджеті тиісінше 16, 17, 18 -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– 2025 жылдарға арналған Малыбай ауылдық округінің бюджеті тиісінше 19, 20, 21 -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52 539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 – 2025 жылдарға арналған Шақа ауылдық округінің бюджеті тиісінше 22, 23, 24 -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 – 2025 жылдарға арналған Шарбақты ауылдық округінің бюджеті тиісінше 25, 26, 27 -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– 2025 жылдарға арналған Ямышев ауылдық округінің бюджеті тиісінше 28, 29, 30 -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156 767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шығындар – 157 083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316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қосымшаларына сәйкес жаңа редакцияда жазылсын.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Аққулы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Баймолдин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Қызылағаш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39 987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Қарақала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Майқарағай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Малыбай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Шақа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Шарбақты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Ямышев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