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8048" w14:textId="2888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2022 жылғы 23 желтоқсандағы "2023-2025 жылдарға арналған Шақат ауылдық округінің бюджеті туралы" № 33/206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24 мамырдағы № 3/37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"2023-2025 жылдарға арналған Шақат ауылдық округінің бюджеті туралы" 2022 жылғы 23 желтоқсандағы № 33/206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Шақат ауылдық округінің бюджеті туралы тиісінше 1, 2 және 3-қосымшаларына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92 265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Шакат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