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9aa5" w14:textId="a549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мәслихаттың 2022 жылғы 23 желтоқсандағы "Григорьевка ауылдық округінің 2023-2025 жылдарға арналған бюджеті туралы" № 33/194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19 қазандағы № 8/74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2022 жылғы 23 желтоқсандағы "Григорьевка ауылдық округінің 2023-2025 жылдарға арналған бюджеті туралы" № 33/194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Григорьевка ауылдық округінің бюджеті туралы тиісінше 1, 2 және 3 - қосымшаларына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90 225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тапшылығын қаржыландыру (профицитін пайдалану) – 3 369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Григорьевка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